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9A0" w:rsidRDefault="001A79A0"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</w:t>
      </w:r>
      <w:r>
        <w:rPr>
          <w:rFonts w:ascii="宋体" w:hAnsi="宋体" w:cs="宋体"/>
          <w:b/>
          <w:bCs/>
          <w:sz w:val="32"/>
          <w:szCs w:val="32"/>
        </w:rPr>
        <w:t>2018</w:t>
      </w:r>
      <w:r>
        <w:rPr>
          <w:rFonts w:ascii="宋体" w:hAnsi="宋体" w:cs="宋体" w:hint="eastAsia"/>
          <w:b/>
          <w:bCs/>
          <w:sz w:val="32"/>
          <w:szCs w:val="32"/>
        </w:rPr>
        <w:t>年研究生集中提交医师资格考试审核材料的通知</w:t>
      </w:r>
    </w:p>
    <w:p w:rsidR="001A79A0" w:rsidRDefault="001A79A0">
      <w:pPr>
        <w:spacing w:line="360" w:lineRule="auto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1A79A0" w:rsidRDefault="001A79A0" w:rsidP="000C4936">
      <w:pPr>
        <w:widowControl/>
        <w:shd w:val="clear" w:color="auto" w:fill="FFFFFF"/>
        <w:adjustRightInd w:val="0"/>
        <w:snapToGrid w:val="0"/>
        <w:spacing w:line="460" w:lineRule="exact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2018</w:t>
      </w:r>
      <w:r>
        <w:rPr>
          <w:rFonts w:ascii="宋体" w:hAnsi="宋体" w:cs="宋体" w:hint="eastAsia"/>
          <w:sz w:val="28"/>
          <w:szCs w:val="28"/>
        </w:rPr>
        <w:t>年医师资格考试报名工作正在进行，即将开始现场审核。为了方便我校符合报名条件的研究生报名，研究生处积极与省卫计委、市卫计委协商，济南市卫生人才中心集中受理我校研究生现场审核确认工作，并由研究生会负责收取审核材料，集中至济南市卫生人才中心办理。在外地规培的研究生一般在基地所在地市报名，请联系各规培基地负责老师办理报考事宜。</w:t>
      </w:r>
    </w:p>
    <w:p w:rsidR="001A79A0" w:rsidRDefault="001A79A0" w:rsidP="009C29EC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现将在济南参加审核的我校研究生注意事项通知如下：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1A79A0" w:rsidRPr="00355707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提交材料要求见《</w:t>
      </w:r>
      <w:r w:rsidRPr="00355707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</w:rPr>
        <w:t>8</w:t>
      </w:r>
      <w:r w:rsidRPr="00355707">
        <w:rPr>
          <w:rFonts w:ascii="宋体" w:hAnsi="宋体" w:cs="宋体" w:hint="eastAsia"/>
          <w:sz w:val="28"/>
          <w:szCs w:val="28"/>
        </w:rPr>
        <w:t>年度医师资格考试报名提交材料说明</w:t>
      </w:r>
      <w:r>
        <w:rPr>
          <w:rFonts w:ascii="宋体" w:hAnsi="宋体" w:cs="宋体" w:hint="eastAsia"/>
          <w:sz w:val="28"/>
          <w:szCs w:val="28"/>
        </w:rPr>
        <w:t>》。研一研二报名者需以本科学历报考，需提交相关材料和本科毕业证原件，为防止原件丢失，请将个人材料装入档案袋，在外面写明学校、年级、姓名、学号、专业。研三专业学位报名者可以在校研究生身份报考，为方便研究生假期乘车，不必交研究生证原件，将各类纸质材料订在一起上交即可。</w:t>
      </w:r>
    </w:p>
    <w:p w:rsidR="001A79A0" w:rsidRPr="00355707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各学院要指定联系人负责本项工作，将本学院报名人员信息汇总名单和该负责人联系方式发到邮箱</w:t>
      </w:r>
      <w:r>
        <w:rPr>
          <w:rFonts w:ascii="宋体" w:hAnsi="宋体" w:cs="宋体"/>
          <w:sz w:val="28"/>
          <w:szCs w:val="28"/>
        </w:rPr>
        <w:t>ly915616101@163.com</w:t>
      </w:r>
      <w:r>
        <w:rPr>
          <w:rFonts w:ascii="宋体" w:cs="宋体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格式见附件《研究生报考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年执业医师资格考试名单》。</w:t>
      </w:r>
    </w:p>
    <w:p w:rsidR="001A79A0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材料收集时间为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28</w:t>
      </w:r>
      <w:r>
        <w:rPr>
          <w:rFonts w:ascii="宋体" w:hAnsi="宋体" w:cs="宋体" w:hint="eastAsia"/>
          <w:sz w:val="28"/>
          <w:szCs w:val="28"/>
        </w:rPr>
        <w:t>日。地点为经十路校区教学楼一楼</w:t>
      </w:r>
      <w:r>
        <w:rPr>
          <w:rFonts w:ascii="宋体" w:hAnsi="宋体" w:cs="宋体"/>
          <w:sz w:val="28"/>
          <w:szCs w:val="28"/>
        </w:rPr>
        <w:t>107</w:t>
      </w:r>
      <w:r>
        <w:rPr>
          <w:rFonts w:ascii="宋体" w:hAnsi="宋体" w:cs="宋体" w:hint="eastAsia"/>
          <w:sz w:val="28"/>
          <w:szCs w:val="28"/>
        </w:rPr>
        <w:t>办公室。材料一定按照信息汇总名单顺序排列。</w:t>
      </w:r>
    </w:p>
    <w:p w:rsidR="001A79A0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ascii="宋体" w:cs="宋体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研究生会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统一收集资料报名，报名确认以卫生人才中心审核为准。</w:t>
      </w:r>
    </w:p>
    <w:p w:rsidR="001A79A0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 </w:t>
      </w:r>
      <w:r>
        <w:rPr>
          <w:rFonts w:ascii="宋体" w:cs="宋体" w:hint="eastAsia"/>
          <w:sz w:val="28"/>
          <w:szCs w:val="28"/>
        </w:rPr>
        <w:t>联系人：李尧</w:t>
      </w:r>
      <w:r>
        <w:rPr>
          <w:rFonts w:ascii="宋体" w:cs="宋体"/>
          <w:sz w:val="28"/>
          <w:szCs w:val="28"/>
        </w:rPr>
        <w:t xml:space="preserve">15621118551  </w:t>
      </w:r>
      <w:r>
        <w:rPr>
          <w:rFonts w:ascii="宋体" w:cs="宋体" w:hint="eastAsia"/>
          <w:sz w:val="28"/>
          <w:szCs w:val="28"/>
        </w:rPr>
        <w:t>杨其霖</w:t>
      </w:r>
      <w:r>
        <w:rPr>
          <w:rFonts w:ascii="宋体" w:cs="宋体"/>
          <w:sz w:val="28"/>
          <w:szCs w:val="28"/>
        </w:rPr>
        <w:t>15763226969</w:t>
      </w:r>
    </w:p>
    <w:p w:rsidR="001A79A0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</w:p>
    <w:p w:rsidR="001A79A0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附：</w:t>
      </w:r>
      <w:r>
        <w:rPr>
          <w:rFonts w:ascii="宋体" w:hAnsi="宋体" w:cs="宋体"/>
          <w:sz w:val="28"/>
          <w:szCs w:val="28"/>
        </w:rPr>
        <w:t>1.</w:t>
      </w:r>
      <w:r w:rsidRPr="000C4936">
        <w:rPr>
          <w:rFonts w:ascii="宋体" w:hAnsi="宋体" w:cs="宋体"/>
          <w:sz w:val="28"/>
          <w:szCs w:val="28"/>
        </w:rPr>
        <w:t>2018</w:t>
      </w:r>
      <w:r w:rsidRPr="000C4936">
        <w:rPr>
          <w:rFonts w:ascii="宋体" w:hAnsi="宋体" w:cs="宋体" w:hint="eastAsia"/>
          <w:sz w:val="28"/>
          <w:szCs w:val="28"/>
        </w:rPr>
        <w:t>年度医师资格考试报名提交材料说明</w:t>
      </w:r>
    </w:p>
    <w:p w:rsidR="001A79A0" w:rsidRPr="000C4936" w:rsidRDefault="001A79A0" w:rsidP="009C29EC">
      <w:pPr>
        <w:adjustRightInd w:val="0"/>
        <w:snapToGrid w:val="0"/>
        <w:spacing w:line="460" w:lineRule="exact"/>
        <w:ind w:left="31680" w:hangingChars="128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2.</w:t>
      </w:r>
      <w:r w:rsidRPr="000C4936">
        <w:t xml:space="preserve"> </w:t>
      </w:r>
      <w:r w:rsidRPr="000C4936">
        <w:rPr>
          <w:rFonts w:ascii="宋体" w:hAnsi="宋体" w:cs="宋体" w:hint="eastAsia"/>
          <w:sz w:val="28"/>
          <w:szCs w:val="28"/>
        </w:rPr>
        <w:t>研究生报考</w:t>
      </w:r>
      <w:r w:rsidRPr="000C4936">
        <w:rPr>
          <w:rFonts w:ascii="宋体" w:hAnsi="宋体" w:cs="宋体"/>
          <w:sz w:val="28"/>
          <w:szCs w:val="28"/>
        </w:rPr>
        <w:t>2018</w:t>
      </w:r>
      <w:r w:rsidRPr="000C4936">
        <w:rPr>
          <w:rFonts w:ascii="宋体" w:hAnsi="宋体" w:cs="宋体" w:hint="eastAsia"/>
          <w:sz w:val="28"/>
          <w:szCs w:val="28"/>
        </w:rPr>
        <w:t>年执业医师资格考试名单</w:t>
      </w:r>
    </w:p>
    <w:p w:rsidR="001A79A0" w:rsidRDefault="001A79A0" w:rsidP="000C4936">
      <w:pPr>
        <w:adjustRightInd w:val="0"/>
        <w:snapToGrid w:val="0"/>
        <w:spacing w:line="460" w:lineRule="exact"/>
        <w:ind w:right="56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               </w:t>
      </w:r>
      <w:r>
        <w:rPr>
          <w:rFonts w:ascii="宋体" w:hAnsi="宋体" w:cs="宋体" w:hint="eastAsia"/>
          <w:sz w:val="28"/>
          <w:szCs w:val="28"/>
        </w:rPr>
        <w:t>研究生处</w:t>
      </w:r>
    </w:p>
    <w:p w:rsidR="001A79A0" w:rsidRDefault="001A79A0" w:rsidP="000C4936">
      <w:pPr>
        <w:adjustRightInd w:val="0"/>
        <w:snapToGrid w:val="0"/>
        <w:spacing w:line="460" w:lineRule="exact"/>
        <w:ind w:right="14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24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1A79A0" w:rsidRDefault="001A79A0" w:rsidP="00AD013F">
      <w:pPr>
        <w:spacing w:line="6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宋体" w:cs="宋体"/>
          <w:sz w:val="28"/>
          <w:szCs w:val="28"/>
        </w:rPr>
        <w:br w:type="page"/>
      </w: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仿宋" w:eastAsia="仿宋" w:hAnsi="仿宋"/>
          <w:b/>
          <w:sz w:val="36"/>
          <w:szCs w:val="36"/>
        </w:rPr>
        <w:t>2018</w:t>
      </w:r>
      <w:r>
        <w:rPr>
          <w:rFonts w:ascii="仿宋" w:eastAsia="仿宋" w:hAnsi="仿宋" w:hint="eastAsia"/>
          <w:b/>
          <w:sz w:val="36"/>
          <w:szCs w:val="36"/>
        </w:rPr>
        <w:t>年度医师资格考试报名提交材料说明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注：</w:t>
      </w:r>
      <w:r w:rsidRPr="00AD013F">
        <w:rPr>
          <w:rFonts w:ascii="仿宋" w:eastAsia="仿宋" w:hAnsi="仿宋"/>
          <w:b/>
          <w:bCs/>
          <w:sz w:val="24"/>
          <w:szCs w:val="24"/>
        </w:rPr>
        <w:t>1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、根据《执业医师法》第九条第二款，须按取得执业助理医师</w:t>
      </w:r>
      <w:r w:rsidRPr="00AD013F">
        <w:rPr>
          <w:rFonts w:ascii="仿宋" w:eastAsia="仿宋" w:hAnsi="仿宋" w:hint="eastAsia"/>
          <w:b/>
          <w:bCs/>
          <w:sz w:val="24"/>
          <w:szCs w:val="24"/>
          <w:u w:val="single"/>
        </w:rPr>
        <w:t>执业证书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时间计算连续工作时间。专科学历毕业的须于</w:t>
      </w:r>
      <w:r w:rsidRPr="00AD013F">
        <w:rPr>
          <w:rFonts w:ascii="仿宋" w:eastAsia="仿宋" w:hAnsi="仿宋"/>
          <w:b/>
          <w:bCs/>
          <w:sz w:val="24"/>
          <w:szCs w:val="24"/>
        </w:rPr>
        <w:t>2016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年</w:t>
      </w:r>
      <w:r w:rsidRPr="00AD013F">
        <w:rPr>
          <w:rFonts w:ascii="仿宋" w:eastAsia="仿宋" w:hAnsi="仿宋"/>
          <w:b/>
          <w:bCs/>
          <w:sz w:val="24"/>
          <w:szCs w:val="24"/>
        </w:rPr>
        <w:t>12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Pr="00AD013F">
        <w:rPr>
          <w:rFonts w:ascii="仿宋" w:eastAsia="仿宋" w:hAnsi="仿宋"/>
          <w:b/>
          <w:bCs/>
          <w:sz w:val="24"/>
          <w:szCs w:val="24"/>
        </w:rPr>
        <w:t>31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日前注册，中专学历毕业的于</w:t>
      </w:r>
      <w:r w:rsidRPr="00AD013F">
        <w:rPr>
          <w:rFonts w:ascii="仿宋" w:eastAsia="仿宋" w:hAnsi="仿宋"/>
          <w:b/>
          <w:bCs/>
          <w:sz w:val="24"/>
          <w:szCs w:val="24"/>
        </w:rPr>
        <w:t>2013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年</w:t>
      </w:r>
      <w:r w:rsidRPr="00AD013F">
        <w:rPr>
          <w:rFonts w:ascii="仿宋" w:eastAsia="仿宋" w:hAnsi="仿宋"/>
          <w:b/>
          <w:bCs/>
          <w:sz w:val="24"/>
          <w:szCs w:val="24"/>
        </w:rPr>
        <w:t>12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月</w:t>
      </w:r>
      <w:r w:rsidRPr="00AD013F">
        <w:rPr>
          <w:rFonts w:ascii="仿宋" w:eastAsia="仿宋" w:hAnsi="仿宋"/>
          <w:b/>
          <w:bCs/>
          <w:sz w:val="24"/>
          <w:szCs w:val="24"/>
        </w:rPr>
        <w:t>31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日前注册，方可报考</w:t>
      </w:r>
      <w:r w:rsidRPr="00AD013F">
        <w:rPr>
          <w:rFonts w:ascii="仿宋" w:eastAsia="仿宋" w:hAnsi="仿宋"/>
          <w:b/>
          <w:bCs/>
          <w:sz w:val="24"/>
          <w:szCs w:val="24"/>
        </w:rPr>
        <w:t>2018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年医师资格考试。提供的连续工作证明须按执业变更记录逐个单位开据。跨省变更的原证已收回或丢失的，须由原注册批准单位出具证明或打印注册记录后加盖公章。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2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、参加短线医学加试的考生，</w:t>
      </w:r>
      <w:r w:rsidRPr="00AD013F">
        <w:rPr>
          <w:rFonts w:ascii="仿宋" w:eastAsia="仿宋" w:hAnsi="仿宋" w:hint="eastAsia"/>
          <w:b/>
          <w:bCs/>
          <w:color w:val="000000"/>
          <w:sz w:val="24"/>
          <w:szCs w:val="24"/>
        </w:rPr>
        <w:t>报考执业医师的试用期岗位必须为院前急救、儿科；执业助理医师报考执业医师，注册证执业范围必须为院前急救、儿科。考生需在现场确认时提交《医师资格考试短线医学加试考试考生报名资格申请审核表》（见附件</w:t>
      </w:r>
      <w:r w:rsidRPr="00AD013F">
        <w:rPr>
          <w:rFonts w:ascii="仿宋" w:eastAsia="仿宋" w:hAnsi="仿宋"/>
          <w:b/>
          <w:bCs/>
          <w:color w:val="000000"/>
          <w:sz w:val="24"/>
          <w:szCs w:val="24"/>
        </w:rPr>
        <w:t>1</w:t>
      </w:r>
      <w:r w:rsidRPr="00AD013F">
        <w:rPr>
          <w:rFonts w:ascii="仿宋" w:eastAsia="仿宋" w:hAnsi="仿宋" w:hint="eastAsia"/>
          <w:b/>
          <w:bCs/>
          <w:color w:val="000000"/>
          <w:sz w:val="24"/>
          <w:szCs w:val="24"/>
        </w:rPr>
        <w:t>）。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3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、报考乡村全科执业助理医师的考生报名方式、资格审核方式及程序按照执业助理医师资格考试规定进行，考生报名时在网上报名系统相应栏目中选择“乡村全科执业助理医师”，报考人员必须同时满足</w:t>
      </w:r>
      <w:r w:rsidRPr="00AD013F">
        <w:rPr>
          <w:rFonts w:ascii="仿宋" w:eastAsia="仿宋" w:hAnsi="仿宋"/>
          <w:b/>
          <w:bCs/>
          <w:sz w:val="24"/>
          <w:szCs w:val="24"/>
        </w:rPr>
        <w:t>1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、已在乡镇卫生院或村卫生室工作满一年且考核合格；</w:t>
      </w:r>
      <w:r w:rsidRPr="00AD013F">
        <w:rPr>
          <w:rFonts w:ascii="仿宋" w:eastAsia="仿宋" w:hAnsi="仿宋"/>
          <w:b/>
          <w:bCs/>
          <w:sz w:val="24"/>
          <w:szCs w:val="24"/>
        </w:rPr>
        <w:t>2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、符合《医师资格考试报名资格规定（</w:t>
      </w:r>
      <w:r w:rsidRPr="00AD013F">
        <w:rPr>
          <w:rFonts w:ascii="仿宋" w:eastAsia="仿宋" w:hAnsi="仿宋"/>
          <w:b/>
          <w:bCs/>
          <w:sz w:val="24"/>
          <w:szCs w:val="24"/>
        </w:rPr>
        <w:t>2014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版）》中报考临床、中医、中西医类别医师资格的学历要求。取得资格证书的，执业地点限定为乡镇卫生院或村卫生室（</w:t>
      </w:r>
      <w:r w:rsidRPr="00AD013F">
        <w:rPr>
          <w:rFonts w:ascii="仿宋" w:eastAsia="仿宋" w:hAnsi="仿宋" w:hint="eastAsia"/>
          <w:b/>
          <w:bCs/>
          <w:sz w:val="24"/>
          <w:szCs w:val="24"/>
          <w:u w:val="single"/>
        </w:rPr>
        <w:t>任何社区卫生服务中心不允许报考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）。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4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</w:t>
      </w:r>
      <w:r w:rsidRPr="00AD013F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任何医疗机构均须提供《医疗机构执业许可证》副本复印件</w:t>
      </w:r>
      <w:r w:rsidRPr="00AD013F">
        <w:rPr>
          <w:rFonts w:ascii="仿宋" w:eastAsia="仿宋" w:hAnsi="仿宋"/>
          <w:b/>
          <w:bCs/>
          <w:color w:val="FF0000"/>
          <w:sz w:val="24"/>
          <w:szCs w:val="24"/>
          <w:u w:val="single"/>
        </w:rPr>
        <w:t>(</w:t>
      </w:r>
      <w:r w:rsidRPr="00AD013F">
        <w:rPr>
          <w:rFonts w:ascii="仿宋" w:eastAsia="仿宋" w:hAnsi="仿宋" w:hint="eastAsia"/>
          <w:b/>
          <w:bCs/>
          <w:color w:val="FF0000"/>
          <w:sz w:val="24"/>
          <w:szCs w:val="24"/>
          <w:u w:val="single"/>
        </w:rPr>
        <w:t>加盖单位公章</w:t>
      </w:r>
      <w:r w:rsidRPr="00AD013F">
        <w:rPr>
          <w:rFonts w:ascii="仿宋" w:eastAsia="仿宋" w:hAnsi="仿宋"/>
          <w:b/>
          <w:bCs/>
          <w:color w:val="FF0000"/>
          <w:sz w:val="24"/>
          <w:szCs w:val="24"/>
          <w:u w:val="single"/>
        </w:rPr>
        <w:t>)</w:t>
      </w:r>
      <w:r w:rsidRPr="00AD013F">
        <w:rPr>
          <w:rFonts w:ascii="仿宋" w:eastAsia="仿宋" w:hAnsi="仿宋" w:hint="eastAsia"/>
          <w:b/>
          <w:bCs/>
          <w:color w:val="FF0000"/>
          <w:sz w:val="24"/>
          <w:szCs w:val="24"/>
        </w:rPr>
        <w:t>，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各级疾控中心无需提供。注意是“副本”（正本无效），加盖单位“公章”（科室章无效）。非现役军人在部队医院试用或执业的，须提供军队医疗机构对外服务许可证。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5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、以下材料中《试用期考核合格证明》和《连续工作证明》在国家医学考试网下载打印，如涉及多个单位，须多个单位同时开据证明，每个单位一份。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6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提供虚假《试用期考核合格证明》、《连续工作证明》和假毕业证的考生，考点有权扣留假证明和假毕业证，核实后进行全市通报，并取消两年报考资格。对开据虚假证明的医疗机构通报其主管卫生行政部门进行处理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7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、以下材料中，身份证复印件须双面复印，其他证件（军官证、护照、医师资格证、执业证等）须将照片页与内容页同时复印。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/>
          <w:b/>
          <w:bCs/>
          <w:sz w:val="24"/>
          <w:szCs w:val="24"/>
        </w:rPr>
        <w:t>8</w:t>
      </w:r>
      <w:r w:rsidRPr="00AD013F">
        <w:rPr>
          <w:rFonts w:ascii="仿宋" w:eastAsia="仿宋" w:hAnsi="仿宋" w:hint="eastAsia"/>
          <w:b/>
          <w:bCs/>
          <w:sz w:val="24"/>
          <w:szCs w:val="24"/>
        </w:rPr>
        <w:t>、毕业证丢失的，可以提供由原学校补办教育部统一制式的“毕业证明书”，其他证明无效。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一、本科及以上学历报考执业医师者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color w:val="000000"/>
          <w:sz w:val="24"/>
          <w:szCs w:val="24"/>
        </w:rPr>
        <w:t>1</w:t>
      </w:r>
      <w:r w:rsidRPr="00AD013F">
        <w:rPr>
          <w:rFonts w:ascii="仿宋" w:eastAsia="仿宋" w:hAnsi="仿宋" w:hint="eastAsia"/>
          <w:color w:val="000000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、毕业证原件及复印件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4</w:t>
      </w:r>
      <w:r w:rsidRPr="00AD013F">
        <w:rPr>
          <w:rFonts w:ascii="仿宋" w:eastAsia="仿宋" w:hAnsi="仿宋" w:hint="eastAsia"/>
          <w:sz w:val="24"/>
          <w:szCs w:val="24"/>
        </w:rPr>
        <w:t>、《试用期考核合格证明》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《医疗机构执业许可证》副本复印件</w:t>
      </w:r>
      <w:r w:rsidRPr="00AD013F">
        <w:rPr>
          <w:rFonts w:ascii="仿宋" w:eastAsia="仿宋" w:hAnsi="仿宋"/>
          <w:spacing w:val="-20"/>
          <w:sz w:val="24"/>
          <w:szCs w:val="24"/>
        </w:rPr>
        <w:t>(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加盖单位公章</w:t>
      </w:r>
      <w:r w:rsidRPr="00AD013F">
        <w:rPr>
          <w:rFonts w:ascii="仿宋" w:eastAsia="仿宋" w:hAnsi="仿宋"/>
          <w:spacing w:val="-20"/>
          <w:sz w:val="24"/>
          <w:szCs w:val="24"/>
        </w:rPr>
        <w:t>)</w:t>
      </w:r>
      <w:r w:rsidRPr="00AD013F">
        <w:rPr>
          <w:rFonts w:ascii="仿宋" w:eastAsia="仿宋" w:hAnsi="仿宋"/>
          <w:sz w:val="24"/>
          <w:szCs w:val="24"/>
        </w:rPr>
        <w:t xml:space="preserve"> 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二、大专学历已取得执业助理医师报考执业医师者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 xml:space="preserve">; 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AD013F">
      <w:pPr>
        <w:pStyle w:val="p0"/>
        <w:adjustRightInd w:val="0"/>
        <w:snapToGrid w:val="0"/>
        <w:spacing w:line="360" w:lineRule="auto"/>
        <w:ind w:left="638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、毕业证原件及复印件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  <w:r w:rsidRPr="00AD013F">
        <w:rPr>
          <w:rFonts w:ascii="仿宋" w:eastAsia="仿宋" w:hAnsi="仿宋"/>
          <w:sz w:val="24"/>
          <w:szCs w:val="24"/>
        </w:rPr>
        <w:br/>
        <w:t>4</w:t>
      </w:r>
      <w:r w:rsidRPr="00AD013F">
        <w:rPr>
          <w:rFonts w:ascii="仿宋" w:eastAsia="仿宋" w:hAnsi="仿宋" w:hint="eastAsia"/>
          <w:sz w:val="24"/>
          <w:szCs w:val="24"/>
        </w:rPr>
        <w:t>、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《医疗机构执业许可证》副本复印件</w:t>
      </w:r>
      <w:r w:rsidRPr="00AD013F">
        <w:rPr>
          <w:rFonts w:ascii="仿宋" w:eastAsia="仿宋" w:hAnsi="仿宋"/>
          <w:spacing w:val="-20"/>
          <w:sz w:val="24"/>
          <w:szCs w:val="24"/>
        </w:rPr>
        <w:t>(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加盖单位公章</w:t>
      </w:r>
      <w:r w:rsidRPr="00AD013F">
        <w:rPr>
          <w:rFonts w:ascii="仿宋" w:eastAsia="仿宋" w:hAnsi="仿宋"/>
          <w:spacing w:val="-20"/>
          <w:sz w:val="24"/>
          <w:szCs w:val="24"/>
        </w:rPr>
        <w:t>)</w:t>
      </w:r>
      <w:r w:rsidRPr="00AD013F">
        <w:rPr>
          <w:rFonts w:ascii="仿宋" w:eastAsia="仿宋" w:hAnsi="仿宋"/>
          <w:sz w:val="24"/>
          <w:szCs w:val="24"/>
        </w:rPr>
        <w:t xml:space="preserve"> 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、《医师资格证书》、《医师执业证书》原件及复印件各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color w:val="000000"/>
          <w:sz w:val="24"/>
          <w:szCs w:val="24"/>
        </w:rPr>
      </w:pPr>
      <w:r w:rsidRPr="00AD013F">
        <w:rPr>
          <w:rFonts w:ascii="仿宋" w:eastAsia="仿宋" w:hAnsi="仿宋"/>
          <w:color w:val="000000"/>
          <w:sz w:val="24"/>
          <w:szCs w:val="24"/>
        </w:rPr>
        <w:t>6</w:t>
      </w:r>
      <w:r w:rsidRPr="00AD013F">
        <w:rPr>
          <w:rFonts w:ascii="仿宋" w:eastAsia="仿宋" w:hAnsi="仿宋" w:hint="eastAsia"/>
          <w:color w:val="000000"/>
          <w:sz w:val="24"/>
          <w:szCs w:val="24"/>
        </w:rPr>
        <w:t>、连续从事执业助理医师工作满两年以上的证明并加盖单位公章。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三、中专学历已取得执业助理医师报考执业医师者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 xml:space="preserve">; 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  <w:u w:val="single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  <w:u w:val="single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、毕业证原件及复印件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  <w:u w:val="single"/>
        </w:rPr>
      </w:pPr>
      <w:r w:rsidRPr="00AD013F">
        <w:rPr>
          <w:rFonts w:ascii="仿宋" w:eastAsia="仿宋" w:hAnsi="仿宋"/>
          <w:sz w:val="24"/>
          <w:szCs w:val="24"/>
        </w:rPr>
        <w:t>4</w:t>
      </w:r>
      <w:r w:rsidRPr="00AD013F">
        <w:rPr>
          <w:rFonts w:ascii="仿宋" w:eastAsia="仿宋" w:hAnsi="仿宋" w:hint="eastAsia"/>
          <w:sz w:val="24"/>
          <w:szCs w:val="24"/>
        </w:rPr>
        <w:t>、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《医疗机构执业许可证》副本复印件</w:t>
      </w:r>
      <w:r w:rsidRPr="00AD013F">
        <w:rPr>
          <w:rFonts w:ascii="仿宋" w:eastAsia="仿宋" w:hAnsi="仿宋"/>
          <w:spacing w:val="-20"/>
          <w:sz w:val="24"/>
          <w:szCs w:val="24"/>
        </w:rPr>
        <w:t>(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加盖单位公章</w:t>
      </w:r>
      <w:r w:rsidRPr="00AD013F">
        <w:rPr>
          <w:rFonts w:ascii="仿宋" w:eastAsia="仿宋" w:hAnsi="仿宋"/>
          <w:spacing w:val="-20"/>
          <w:sz w:val="24"/>
          <w:szCs w:val="24"/>
        </w:rPr>
        <w:t>)</w:t>
      </w:r>
      <w:r w:rsidRPr="00AD013F">
        <w:rPr>
          <w:rFonts w:ascii="仿宋" w:eastAsia="仿宋" w:hAnsi="仿宋"/>
          <w:sz w:val="24"/>
          <w:szCs w:val="24"/>
        </w:rPr>
        <w:t xml:space="preserve"> 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  <w:u w:val="single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、《医师资格证书》、《医师执业证书》原件及复印件各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6</w:t>
      </w:r>
      <w:r w:rsidRPr="00AD013F">
        <w:rPr>
          <w:rFonts w:ascii="仿宋" w:eastAsia="仿宋" w:hAnsi="仿宋" w:hint="eastAsia"/>
          <w:sz w:val="24"/>
          <w:szCs w:val="24"/>
        </w:rPr>
        <w:t>、连续从事执业助理医师工作满五年以上的单位证明并加盖单位公章。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四、大专、中专学历报考执业助理医师者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 xml:space="preserve">; 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、毕业证原件及复印件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4</w:t>
      </w:r>
      <w:r w:rsidRPr="00AD013F">
        <w:rPr>
          <w:rFonts w:ascii="仿宋" w:eastAsia="仿宋" w:hAnsi="仿宋" w:hint="eastAsia"/>
          <w:sz w:val="24"/>
          <w:szCs w:val="24"/>
        </w:rPr>
        <w:t>、《试用期考核合格证明》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《医疗机构执业许可证》副本复印件</w:t>
      </w:r>
      <w:r w:rsidRPr="00AD013F">
        <w:rPr>
          <w:rFonts w:ascii="仿宋" w:eastAsia="仿宋" w:hAnsi="仿宋"/>
          <w:spacing w:val="-20"/>
          <w:sz w:val="24"/>
          <w:szCs w:val="24"/>
        </w:rPr>
        <w:t>(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加盖单位公章</w:t>
      </w:r>
      <w:r w:rsidRPr="00AD013F">
        <w:rPr>
          <w:rFonts w:ascii="仿宋" w:eastAsia="仿宋" w:hAnsi="仿宋"/>
          <w:spacing w:val="-20"/>
          <w:sz w:val="24"/>
          <w:szCs w:val="24"/>
        </w:rPr>
        <w:t>)</w:t>
      </w:r>
      <w:r w:rsidRPr="00AD013F">
        <w:rPr>
          <w:rFonts w:ascii="仿宋" w:eastAsia="仿宋" w:hAnsi="仿宋"/>
          <w:sz w:val="24"/>
          <w:szCs w:val="24"/>
        </w:rPr>
        <w:t xml:space="preserve"> 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6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、卫生保健、农村医学专业毕业生需提交乡医证原件及复印件各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spacing w:val="-20"/>
          <w:sz w:val="24"/>
          <w:szCs w:val="24"/>
        </w:rPr>
      </w:pPr>
      <w:r w:rsidRPr="00AD013F">
        <w:rPr>
          <w:rFonts w:ascii="仿宋" w:eastAsia="仿宋" w:hAnsi="仿宋" w:hint="eastAsia"/>
          <w:b/>
          <w:spacing w:val="-20"/>
          <w:sz w:val="24"/>
          <w:szCs w:val="24"/>
        </w:rPr>
        <w:t>五、报考确有专长执业助理医师者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2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</w:t>
      </w:r>
      <w:r w:rsidRPr="00AD013F">
        <w:rPr>
          <w:rFonts w:ascii="仿宋" w:eastAsia="仿宋" w:hAnsi="仿宋" w:hint="eastAsia"/>
          <w:sz w:val="24"/>
          <w:szCs w:val="24"/>
        </w:rPr>
        <w:t>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3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、确有专长人员考核合格证书原件及复印件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份（</w:t>
      </w:r>
      <w:r w:rsidRPr="00AD013F">
        <w:rPr>
          <w:rFonts w:ascii="仿宋" w:eastAsia="仿宋" w:hAnsi="仿宋"/>
          <w:spacing w:val="-20"/>
          <w:sz w:val="24"/>
          <w:szCs w:val="24"/>
        </w:rPr>
        <w:t>2017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年</w:t>
      </w:r>
      <w:r w:rsidRPr="00AD013F">
        <w:rPr>
          <w:rFonts w:ascii="仿宋" w:eastAsia="仿宋" w:hAnsi="仿宋"/>
          <w:spacing w:val="-20"/>
          <w:sz w:val="24"/>
          <w:szCs w:val="24"/>
        </w:rPr>
        <w:t>8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月</w:t>
      </w:r>
      <w:r w:rsidRPr="00AD013F">
        <w:rPr>
          <w:rFonts w:ascii="仿宋" w:eastAsia="仿宋" w:hAnsi="仿宋"/>
          <w:spacing w:val="-20"/>
          <w:sz w:val="24"/>
          <w:szCs w:val="24"/>
        </w:rPr>
        <w:t>26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日前取得方可报名）；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4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、《试用期考核合格证明》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5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、《医疗机构执业许可证》副本复印件（加盖单位公章）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spacing w:val="-20"/>
          <w:sz w:val="24"/>
          <w:szCs w:val="24"/>
        </w:rPr>
      </w:pPr>
      <w:r w:rsidRPr="00AD013F">
        <w:rPr>
          <w:rFonts w:ascii="仿宋" w:eastAsia="仿宋" w:hAnsi="仿宋" w:hint="eastAsia"/>
          <w:b/>
          <w:spacing w:val="-20"/>
          <w:sz w:val="24"/>
          <w:szCs w:val="24"/>
        </w:rPr>
        <w:t>六、报考乡村全科执业助理医师者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 xml:space="preserve">; 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、毕业证原件及复印件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4</w:t>
      </w:r>
      <w:r w:rsidRPr="00AD013F">
        <w:rPr>
          <w:rFonts w:ascii="仿宋" w:eastAsia="仿宋" w:hAnsi="仿宋" w:hint="eastAsia"/>
          <w:sz w:val="24"/>
          <w:szCs w:val="24"/>
        </w:rPr>
        <w:t>、《试用期考核合格证明》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《医疗机构执业许可证》副本复印件</w:t>
      </w:r>
      <w:r w:rsidRPr="00AD013F">
        <w:rPr>
          <w:rFonts w:ascii="仿宋" w:eastAsia="仿宋" w:hAnsi="仿宋"/>
          <w:spacing w:val="-20"/>
          <w:sz w:val="24"/>
          <w:szCs w:val="24"/>
        </w:rPr>
        <w:t>(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加盖单位公章</w:t>
      </w:r>
      <w:r w:rsidRPr="00AD013F">
        <w:rPr>
          <w:rFonts w:ascii="仿宋" w:eastAsia="仿宋" w:hAnsi="仿宋"/>
          <w:spacing w:val="-20"/>
          <w:sz w:val="24"/>
          <w:szCs w:val="24"/>
        </w:rPr>
        <w:t>)</w:t>
      </w:r>
      <w:r w:rsidRPr="00AD013F">
        <w:rPr>
          <w:rFonts w:ascii="仿宋" w:eastAsia="仿宋" w:hAnsi="仿宋"/>
          <w:sz w:val="24"/>
          <w:szCs w:val="24"/>
        </w:rPr>
        <w:t xml:space="preserve"> 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6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、卫生保健、农村医学专业毕业生需提交乡医证原件及复印件各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六、研究生报考执业医师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bCs/>
          <w:sz w:val="24"/>
          <w:szCs w:val="24"/>
        </w:rPr>
      </w:pPr>
      <w:r w:rsidRPr="00AD013F">
        <w:rPr>
          <w:rFonts w:ascii="仿宋" w:eastAsia="仿宋" w:hAnsi="仿宋" w:hint="eastAsia"/>
          <w:b/>
          <w:bCs/>
          <w:sz w:val="24"/>
          <w:szCs w:val="24"/>
        </w:rPr>
        <w:t>（一）毕业当年报考的（仅限山东省省内院校，外省应届研究生不予受理报名申请）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 xml:space="preserve">; 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、学生证原件及复印件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b/>
          <w:sz w:val="24"/>
          <w:szCs w:val="24"/>
        </w:rPr>
        <w:t>4</w:t>
      </w:r>
      <w:r w:rsidRPr="00AD013F">
        <w:rPr>
          <w:rFonts w:ascii="仿宋" w:eastAsia="仿宋" w:hAnsi="仿宋" w:hint="eastAsia"/>
          <w:b/>
          <w:sz w:val="24"/>
          <w:szCs w:val="24"/>
        </w:rPr>
        <w:t>、研究生院开具的临床实践训练经历满一年证明及个人承诺书</w:t>
      </w:r>
      <w:r w:rsidRPr="00AD013F">
        <w:rPr>
          <w:rFonts w:ascii="仿宋" w:eastAsia="仿宋" w:hAnsi="仿宋"/>
          <w:b/>
          <w:sz w:val="24"/>
          <w:szCs w:val="24"/>
        </w:rPr>
        <w:t>1</w:t>
      </w:r>
      <w:r w:rsidRPr="00AD013F">
        <w:rPr>
          <w:rFonts w:ascii="仿宋" w:eastAsia="仿宋" w:hAnsi="仿宋" w:hint="eastAsia"/>
          <w:b/>
          <w:sz w:val="24"/>
          <w:szCs w:val="24"/>
        </w:rPr>
        <w:t>份（见本文附件，国家医学考试网下载无效）</w:t>
      </w:r>
      <w:r w:rsidRPr="00AD013F">
        <w:rPr>
          <w:rFonts w:ascii="仿宋" w:eastAsia="仿宋" w:hAnsi="仿宋" w:hint="eastAsia"/>
          <w:sz w:val="24"/>
          <w:szCs w:val="24"/>
        </w:rPr>
        <w:t>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b/>
          <w:color w:val="000000"/>
          <w:spacing w:val="-20"/>
          <w:sz w:val="24"/>
          <w:szCs w:val="24"/>
        </w:rPr>
      </w:pPr>
      <w:r w:rsidRPr="00AD013F">
        <w:rPr>
          <w:rFonts w:ascii="仿宋" w:eastAsia="仿宋" w:hAnsi="仿宋" w:hint="eastAsia"/>
          <w:b/>
          <w:color w:val="000000"/>
          <w:spacing w:val="-20"/>
          <w:sz w:val="24"/>
          <w:szCs w:val="24"/>
        </w:rPr>
        <w:t>（二）长学制在学期间报考的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 xml:space="preserve">; 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、本科毕业证原件、复印件各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color w:val="000000"/>
          <w:spacing w:val="-20"/>
          <w:sz w:val="24"/>
          <w:szCs w:val="24"/>
        </w:rPr>
      </w:pPr>
      <w:r w:rsidRPr="00AD013F">
        <w:rPr>
          <w:rFonts w:ascii="仿宋" w:eastAsia="仿宋" w:hAnsi="仿宋"/>
          <w:b/>
          <w:sz w:val="24"/>
          <w:szCs w:val="24"/>
        </w:rPr>
        <w:t>4</w:t>
      </w:r>
      <w:r w:rsidRPr="00AD013F">
        <w:rPr>
          <w:rFonts w:ascii="仿宋" w:eastAsia="仿宋" w:hAnsi="仿宋" w:hint="eastAsia"/>
          <w:b/>
          <w:sz w:val="24"/>
          <w:szCs w:val="24"/>
        </w:rPr>
        <w:t>、研究生院开具的临床实践训练经历满一年证明及个人承诺书</w:t>
      </w:r>
      <w:r w:rsidRPr="00AD013F">
        <w:rPr>
          <w:rFonts w:ascii="仿宋" w:eastAsia="仿宋" w:hAnsi="仿宋"/>
          <w:b/>
          <w:sz w:val="24"/>
          <w:szCs w:val="24"/>
        </w:rPr>
        <w:t>1</w:t>
      </w:r>
      <w:r w:rsidRPr="00AD013F">
        <w:rPr>
          <w:rFonts w:ascii="仿宋" w:eastAsia="仿宋" w:hAnsi="仿宋" w:hint="eastAsia"/>
          <w:b/>
          <w:sz w:val="24"/>
          <w:szCs w:val="24"/>
        </w:rPr>
        <w:t>份（见本文附件</w:t>
      </w:r>
      <w:r w:rsidRPr="00AD013F">
        <w:rPr>
          <w:rFonts w:ascii="仿宋" w:eastAsia="仿宋" w:hAnsi="仿宋"/>
          <w:b/>
          <w:sz w:val="24"/>
          <w:szCs w:val="24"/>
        </w:rPr>
        <w:t>2</w:t>
      </w:r>
      <w:r w:rsidRPr="00AD013F">
        <w:rPr>
          <w:rFonts w:ascii="仿宋" w:eastAsia="仿宋" w:hAnsi="仿宋" w:hint="eastAsia"/>
          <w:b/>
          <w:sz w:val="24"/>
          <w:szCs w:val="24"/>
        </w:rPr>
        <w:t>，国家医学考试网下载无效）</w:t>
      </w:r>
      <w:r w:rsidRPr="00AD013F">
        <w:rPr>
          <w:rFonts w:ascii="仿宋" w:eastAsia="仿宋" w:hAnsi="仿宋" w:hint="eastAsia"/>
          <w:sz w:val="24"/>
          <w:szCs w:val="24"/>
        </w:rPr>
        <w:t>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、学生证原件及复印件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份。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</w:p>
    <w:p w:rsidR="001A79A0" w:rsidRPr="00AD013F" w:rsidRDefault="001A79A0" w:rsidP="009C29EC">
      <w:pPr>
        <w:pStyle w:val="p0"/>
        <w:numPr>
          <w:ilvl w:val="0"/>
          <w:numId w:val="2"/>
        </w:num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 w:hint="eastAsia"/>
          <w:sz w:val="24"/>
          <w:szCs w:val="24"/>
        </w:rPr>
        <w:t>已毕业报考的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pacing w:val="-20"/>
          <w:sz w:val="24"/>
          <w:szCs w:val="24"/>
        </w:rPr>
      </w:pP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、《医师资格考试网上报名成功通知单》</w:t>
      </w:r>
      <w:r w:rsidRPr="00AD013F">
        <w:rPr>
          <w:rFonts w:ascii="仿宋" w:eastAsia="仿宋" w:hAnsi="仿宋"/>
          <w:spacing w:val="-20"/>
          <w:sz w:val="24"/>
          <w:szCs w:val="24"/>
        </w:rPr>
        <w:t>1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2</w:t>
      </w:r>
      <w:r w:rsidRPr="00AD013F">
        <w:rPr>
          <w:rFonts w:ascii="仿宋" w:eastAsia="仿宋" w:hAnsi="仿宋" w:hint="eastAsia"/>
          <w:sz w:val="24"/>
          <w:szCs w:val="24"/>
        </w:rPr>
        <w:t>、有效身份证明</w:t>
      </w:r>
      <w:r w:rsidRPr="00AD013F">
        <w:rPr>
          <w:rFonts w:ascii="仿宋" w:eastAsia="仿宋" w:hAnsi="仿宋"/>
          <w:sz w:val="24"/>
          <w:szCs w:val="24"/>
        </w:rPr>
        <w:t>(</w:t>
      </w:r>
      <w:r w:rsidRPr="00AD013F">
        <w:rPr>
          <w:rFonts w:ascii="仿宋" w:eastAsia="仿宋" w:hAnsi="仿宋" w:hint="eastAsia"/>
          <w:sz w:val="24"/>
          <w:szCs w:val="24"/>
        </w:rPr>
        <w:t>包括身份证、临时身份证、军官证、文职干部证</w:t>
      </w:r>
      <w:r w:rsidRPr="00AD013F">
        <w:rPr>
          <w:rFonts w:ascii="仿宋" w:eastAsia="仿宋" w:hAnsi="仿宋"/>
          <w:sz w:val="24"/>
          <w:szCs w:val="24"/>
        </w:rPr>
        <w:t>)</w:t>
      </w:r>
      <w:r w:rsidRPr="00AD013F">
        <w:rPr>
          <w:rFonts w:ascii="仿宋" w:eastAsia="仿宋" w:hAnsi="仿宋" w:hint="eastAsia"/>
          <w:sz w:val="24"/>
          <w:szCs w:val="24"/>
        </w:rPr>
        <w:t>原件及复印件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t>;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3</w:t>
      </w:r>
      <w:r w:rsidRPr="00AD013F">
        <w:rPr>
          <w:rFonts w:ascii="仿宋" w:eastAsia="仿宋" w:hAnsi="仿宋" w:hint="eastAsia"/>
          <w:sz w:val="24"/>
          <w:szCs w:val="24"/>
        </w:rPr>
        <w:t>、毕业证、学位证原件及复印件各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Pr="00AD013F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AD013F">
        <w:rPr>
          <w:rFonts w:ascii="仿宋" w:eastAsia="仿宋" w:hAnsi="仿宋"/>
          <w:sz w:val="24"/>
          <w:szCs w:val="24"/>
        </w:rPr>
        <w:t>4</w:t>
      </w:r>
      <w:r w:rsidRPr="00AD013F">
        <w:rPr>
          <w:rFonts w:ascii="仿宋" w:eastAsia="仿宋" w:hAnsi="仿宋" w:hint="eastAsia"/>
          <w:sz w:val="24"/>
          <w:szCs w:val="24"/>
        </w:rPr>
        <w:t>、《试用期考核证明》</w:t>
      </w:r>
      <w:r w:rsidRPr="00AD013F">
        <w:rPr>
          <w:rFonts w:ascii="仿宋" w:eastAsia="仿宋" w:hAnsi="仿宋"/>
          <w:sz w:val="24"/>
          <w:szCs w:val="24"/>
        </w:rPr>
        <w:t>1</w:t>
      </w:r>
      <w:r w:rsidRPr="00AD013F">
        <w:rPr>
          <w:rFonts w:ascii="仿宋" w:eastAsia="仿宋" w:hAnsi="仿宋" w:hint="eastAsia"/>
          <w:sz w:val="24"/>
          <w:szCs w:val="24"/>
        </w:rPr>
        <w:t>份；</w:t>
      </w:r>
    </w:p>
    <w:p w:rsidR="001A79A0" w:rsidRDefault="001A79A0" w:rsidP="009C29EC">
      <w:pPr>
        <w:pStyle w:val="p0"/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AD013F">
        <w:rPr>
          <w:rFonts w:ascii="仿宋" w:eastAsia="仿宋" w:hAnsi="仿宋"/>
          <w:sz w:val="24"/>
          <w:szCs w:val="24"/>
        </w:rPr>
        <w:t>5</w:t>
      </w:r>
      <w:r w:rsidRPr="00AD013F">
        <w:rPr>
          <w:rFonts w:ascii="仿宋" w:eastAsia="仿宋" w:hAnsi="仿宋" w:hint="eastAsia"/>
          <w:sz w:val="24"/>
          <w:szCs w:val="24"/>
        </w:rPr>
        <w:t>、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《医疗机构执业许可证》副本复印件</w:t>
      </w:r>
      <w:r w:rsidRPr="00AD013F">
        <w:rPr>
          <w:rFonts w:ascii="仿宋" w:eastAsia="仿宋" w:hAnsi="仿宋"/>
          <w:spacing w:val="-20"/>
          <w:sz w:val="24"/>
          <w:szCs w:val="24"/>
        </w:rPr>
        <w:t>(</w:t>
      </w:r>
      <w:r w:rsidRPr="00AD013F">
        <w:rPr>
          <w:rFonts w:ascii="仿宋" w:eastAsia="仿宋" w:hAnsi="仿宋" w:hint="eastAsia"/>
          <w:spacing w:val="-20"/>
          <w:sz w:val="24"/>
          <w:szCs w:val="24"/>
        </w:rPr>
        <w:t>加盖单位公章</w:t>
      </w:r>
      <w:r w:rsidRPr="00AD013F">
        <w:rPr>
          <w:rFonts w:ascii="仿宋" w:eastAsia="仿宋" w:hAnsi="仿宋"/>
          <w:spacing w:val="-20"/>
          <w:sz w:val="24"/>
          <w:szCs w:val="24"/>
        </w:rPr>
        <w:t>)</w:t>
      </w:r>
      <w:r w:rsidRPr="00AD013F">
        <w:rPr>
          <w:rFonts w:ascii="仿宋" w:eastAsia="仿宋" w:hAnsi="仿宋"/>
          <w:sz w:val="24"/>
          <w:szCs w:val="24"/>
        </w:rPr>
        <w:t xml:space="preserve"> 1</w:t>
      </w:r>
      <w:r w:rsidRPr="00AD013F">
        <w:rPr>
          <w:rFonts w:ascii="仿宋" w:eastAsia="仿宋" w:hAnsi="仿宋" w:hint="eastAsia"/>
          <w:sz w:val="24"/>
          <w:szCs w:val="24"/>
        </w:rPr>
        <w:t>份</w:t>
      </w:r>
      <w:r w:rsidRPr="00AD013F">
        <w:rPr>
          <w:rFonts w:ascii="仿宋" w:eastAsia="仿宋" w:hAnsi="仿宋"/>
          <w:sz w:val="24"/>
          <w:szCs w:val="24"/>
        </w:rPr>
        <w:br w:type="page"/>
      </w:r>
    </w:p>
    <w:p w:rsidR="001A79A0" w:rsidRDefault="001A79A0" w:rsidP="009C29EC">
      <w:pPr>
        <w:ind w:firstLineChars="100" w:firstLine="31680"/>
        <w:jc w:val="center"/>
        <w:rPr>
          <w:rFonts w:asci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医师资格考试短线医学加试考试考生报名资格</w:t>
      </w:r>
    </w:p>
    <w:p w:rsidR="001A79A0" w:rsidRDefault="001A79A0" w:rsidP="009C29EC">
      <w:pPr>
        <w:ind w:firstLineChars="100" w:firstLine="31680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申请审核表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6"/>
        <w:gridCol w:w="2124"/>
        <w:gridCol w:w="2137"/>
        <w:gridCol w:w="2125"/>
      </w:tblGrid>
      <w:tr w:rsidR="001A79A0" w:rsidTr="007C5CAA">
        <w:trPr>
          <w:trHeight w:val="752"/>
        </w:trPr>
        <w:tc>
          <w:tcPr>
            <w:tcW w:w="2136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姓名</w:t>
            </w:r>
          </w:p>
        </w:tc>
        <w:tc>
          <w:tcPr>
            <w:tcW w:w="2124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2125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1A79A0" w:rsidTr="007C5CAA">
        <w:trPr>
          <w:trHeight w:val="705"/>
        </w:trPr>
        <w:tc>
          <w:tcPr>
            <w:tcW w:w="2136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加试专业</w:t>
            </w:r>
          </w:p>
        </w:tc>
        <w:tc>
          <w:tcPr>
            <w:tcW w:w="2124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所在科室</w:t>
            </w:r>
          </w:p>
        </w:tc>
        <w:tc>
          <w:tcPr>
            <w:tcW w:w="2125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1A79A0" w:rsidTr="007C5CAA">
        <w:trPr>
          <w:trHeight w:val="688"/>
        </w:trPr>
        <w:tc>
          <w:tcPr>
            <w:tcW w:w="2136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毕业专业</w:t>
            </w:r>
          </w:p>
        </w:tc>
        <w:tc>
          <w:tcPr>
            <w:tcW w:w="6386" w:type="dxa"/>
            <w:gridSpan w:val="3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1A79A0" w:rsidTr="007C5CAA">
        <w:trPr>
          <w:trHeight w:val="711"/>
        </w:trPr>
        <w:tc>
          <w:tcPr>
            <w:tcW w:w="2136" w:type="dxa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所在单位</w:t>
            </w:r>
          </w:p>
        </w:tc>
        <w:tc>
          <w:tcPr>
            <w:tcW w:w="6386" w:type="dxa"/>
            <w:gridSpan w:val="3"/>
            <w:vAlign w:val="center"/>
          </w:tcPr>
          <w:p w:rsidR="001A79A0" w:rsidRDefault="001A79A0" w:rsidP="007C5CA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1A79A0" w:rsidTr="007C5CAA">
        <w:trPr>
          <w:trHeight w:val="7072"/>
        </w:trPr>
        <w:tc>
          <w:tcPr>
            <w:tcW w:w="8522" w:type="dxa"/>
            <w:gridSpan w:val="4"/>
          </w:tcPr>
          <w:p w:rsidR="001A79A0" w:rsidRDefault="001A79A0" w:rsidP="007C5CAA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所在单位审核意见</w:t>
            </w: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（需如实写明考生在医院哪个科室哪个岗位）</w:t>
            </w: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科室负责人签字：</w:t>
            </w: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经办人签字：</w:t>
            </w:r>
            <w:r>
              <w:rPr>
                <w:rFonts w:ascii="宋体" w:hAnsi="宋体"/>
                <w:color w:val="000000"/>
              </w:rPr>
              <w:t xml:space="preserve">   </w:t>
            </w:r>
          </w:p>
          <w:p w:rsidR="001A79A0" w:rsidRDefault="001A79A0" w:rsidP="007C5CAA">
            <w:pPr>
              <w:rPr>
                <w:rFonts w:ascii="宋体" w:hAns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 w:hAnsi="宋体"/>
                <w:color w:val="000000"/>
              </w:rPr>
            </w:pPr>
          </w:p>
          <w:p w:rsidR="001A79A0" w:rsidRDefault="001A79A0" w:rsidP="001A79A0">
            <w:pPr>
              <w:ind w:firstLineChars="1750" w:firstLine="3168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负责人签字：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</w:p>
          <w:p w:rsidR="001A79A0" w:rsidRDefault="001A79A0" w:rsidP="007C5CAA">
            <w:pPr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日期：</w:t>
            </w:r>
            <w:r>
              <w:rPr>
                <w:rFonts w:ascii="宋体" w:hAnsi="宋体"/>
                <w:color w:val="000000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</w:rPr>
              <w:t>盖章（单位公章）：</w:t>
            </w:r>
          </w:p>
        </w:tc>
      </w:tr>
    </w:tbl>
    <w:p w:rsidR="001A79A0" w:rsidRDefault="001A79A0" w:rsidP="001A79A0">
      <w:pPr>
        <w:ind w:firstLineChars="100" w:firstLine="3168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负责人签字需由单位法人代表（院长）签字或盖名章；</w:t>
      </w:r>
    </w:p>
    <w:p w:rsidR="001A79A0" w:rsidRDefault="001A79A0" w:rsidP="009C29EC">
      <w:pPr>
        <w:ind w:firstLineChars="300" w:firstLine="3168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单位公章处需由单位盖章，单位部</w:t>
      </w:r>
      <w:r>
        <w:rPr>
          <w:rFonts w:ascii="宋体" w:hAnsi="宋体"/>
          <w:color w:val="000000"/>
          <w:szCs w:val="21"/>
        </w:rPr>
        <w:t>(</w:t>
      </w:r>
      <w:r>
        <w:rPr>
          <w:rFonts w:ascii="宋体" w:hAnsi="宋体" w:hint="eastAsia"/>
          <w:color w:val="000000"/>
          <w:szCs w:val="21"/>
        </w:rPr>
        <w:t>科</w:t>
      </w:r>
      <w:r>
        <w:rPr>
          <w:rFonts w:ascii="宋体" w:hAnsi="宋体"/>
          <w:color w:val="000000"/>
          <w:szCs w:val="21"/>
        </w:rPr>
        <w:t>)</w:t>
      </w:r>
      <w:r>
        <w:rPr>
          <w:rFonts w:ascii="宋体" w:hAnsi="宋体" w:hint="eastAsia"/>
          <w:color w:val="000000"/>
          <w:szCs w:val="21"/>
        </w:rPr>
        <w:t>室盖章无效。</w:t>
      </w:r>
    </w:p>
    <w:p w:rsidR="001A79A0" w:rsidRDefault="001A79A0" w:rsidP="009C29EC">
      <w:pPr>
        <w:ind w:firstLineChars="200" w:firstLine="31680"/>
        <w:jc w:val="center"/>
        <w:rPr>
          <w:sz w:val="44"/>
          <w:szCs w:val="44"/>
        </w:rPr>
      </w:pPr>
    </w:p>
    <w:p w:rsidR="001A79A0" w:rsidRDefault="001A79A0" w:rsidP="00AD013F">
      <w:pPr>
        <w:jc w:val="center"/>
        <w:rPr>
          <w:sz w:val="44"/>
          <w:szCs w:val="44"/>
        </w:rPr>
      </w:pPr>
    </w:p>
    <w:p w:rsidR="001A79A0" w:rsidRDefault="001A79A0" w:rsidP="00AD013F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临床实践训练经历满一年证明</w:t>
      </w:r>
    </w:p>
    <w:p w:rsidR="001A79A0" w:rsidRDefault="001A79A0" w:rsidP="00AD013F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及个人承诺书</w:t>
      </w:r>
    </w:p>
    <w:p w:rsidR="001A79A0" w:rsidRDefault="001A79A0" w:rsidP="009C29EC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本人于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日毕业于</w:t>
      </w:r>
      <w:r>
        <w:rPr>
          <w:rFonts w:ascii="仿宋" w:eastAsia="仿宋" w:hAnsi="仿宋"/>
          <w:sz w:val="32"/>
          <w:szCs w:val="32"/>
        </w:rPr>
        <w:t>______________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____________</w:t>
      </w:r>
      <w:r>
        <w:rPr>
          <w:rFonts w:ascii="仿宋" w:eastAsia="仿宋" w:hAnsi="仿宋" w:hint="eastAsia"/>
          <w:sz w:val="32"/>
          <w:szCs w:val="32"/>
        </w:rPr>
        <w:t>专业。自</w:t>
      </w:r>
      <w:r>
        <w:rPr>
          <w:rFonts w:ascii="仿宋" w:eastAsia="仿宋" w:hAnsi="仿宋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月起，在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>单位进行临床实践训练，至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_____</w:t>
      </w:r>
      <w:r>
        <w:rPr>
          <w:rFonts w:ascii="仿宋" w:eastAsia="仿宋" w:hAnsi="仿宋" w:hint="eastAsia"/>
          <w:sz w:val="32"/>
          <w:szCs w:val="32"/>
        </w:rPr>
        <w:t>月临床实践训练时间满一年。</w:t>
      </w:r>
    </w:p>
    <w:p w:rsidR="001A79A0" w:rsidRDefault="001A79A0" w:rsidP="009C29EC">
      <w:pPr>
        <w:spacing w:line="600" w:lineRule="exact"/>
        <w:ind w:firstLineChars="193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本人承诺所获学位证书为专业学位，并将于今年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前，将后续临床实践训练经历累计满一年的证明及硕（博）士毕业证书原件及复印件、学位证书原件及复印件（研究生毕业当年报名考生）交至考点办公室审核。如不能按时提交则视为自动放弃当年医学综合笔试考试资格。</w:t>
      </w:r>
    </w:p>
    <w:p w:rsidR="001A79A0" w:rsidRDefault="001A79A0" w:rsidP="009C29EC">
      <w:pPr>
        <w:spacing w:line="600" w:lineRule="exact"/>
        <w:ind w:firstLineChars="193" w:firstLine="31680"/>
        <w:rPr>
          <w:rFonts w:ascii="仿宋" w:eastAsia="仿宋" w:hAnsi="仿宋"/>
          <w:sz w:val="32"/>
          <w:szCs w:val="32"/>
        </w:rPr>
      </w:pPr>
    </w:p>
    <w:p w:rsidR="001A79A0" w:rsidRDefault="001A79A0" w:rsidP="009C29EC">
      <w:pPr>
        <w:ind w:firstLineChars="1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临床实践单位单位（章）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  <w:t xml:space="preserve"> </w:t>
      </w:r>
      <w:r>
        <w:rPr>
          <w:rFonts w:ascii="仿宋" w:eastAsia="仿宋" w:hAnsi="仿宋" w:hint="eastAsia"/>
          <w:sz w:val="32"/>
          <w:szCs w:val="32"/>
        </w:rPr>
        <w:t>研究生院（章）</w:t>
      </w:r>
    </w:p>
    <w:p w:rsidR="001A79A0" w:rsidRDefault="001A79A0" w:rsidP="00AD013F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　日</w:t>
      </w:r>
    </w:p>
    <w:p w:rsidR="001A79A0" w:rsidRDefault="001A79A0" w:rsidP="00AD013F">
      <w:pPr>
        <w:rPr>
          <w:rFonts w:ascii="仿宋" w:eastAsia="仿宋" w:hAnsi="仿宋"/>
          <w:sz w:val="32"/>
          <w:szCs w:val="32"/>
        </w:rPr>
      </w:pPr>
    </w:p>
    <w:p w:rsidR="001A79A0" w:rsidRDefault="001A79A0" w:rsidP="009C29EC">
      <w:pPr>
        <w:ind w:firstLineChars="13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1A79A0" w:rsidRDefault="001A79A0" w:rsidP="009C29EC">
      <w:pPr>
        <w:ind w:firstLineChars="13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承诺人身份证号：</w:t>
      </w:r>
    </w:p>
    <w:p w:rsidR="001A79A0" w:rsidRDefault="001A79A0" w:rsidP="00AD013F">
      <w:pPr>
        <w:spacing w:line="560" w:lineRule="exact"/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手机号码：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1A79A0" w:rsidRDefault="001A79A0" w:rsidP="00AD013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注：此证明仅限报考国家医师资格考试用，请考生凭此证明和学生证原件及复印件参加报名。</w:t>
      </w:r>
    </w:p>
    <w:p w:rsidR="001A79A0" w:rsidRDefault="001A79A0" w:rsidP="00AD013F">
      <w:pPr>
        <w:rPr>
          <w:rFonts w:ascii="宋体"/>
          <w:color w:val="000000"/>
          <w:szCs w:val="21"/>
        </w:rPr>
      </w:pPr>
    </w:p>
    <w:p w:rsidR="001A79A0" w:rsidRDefault="001A79A0" w:rsidP="00AD013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华文中宋" w:eastAsia="华文中宋" w:hAnsi="华文中宋" w:hint="eastAsia"/>
          <w:sz w:val="36"/>
          <w:szCs w:val="36"/>
        </w:rPr>
        <w:t>山东中医药大学</w:t>
      </w:r>
    </w:p>
    <w:p w:rsidR="001A79A0" w:rsidRDefault="001A79A0" w:rsidP="00AD013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研究生报考</w:t>
      </w:r>
      <w:r>
        <w:rPr>
          <w:rFonts w:ascii="华文中宋" w:eastAsia="华文中宋" w:hAnsi="华文中宋"/>
          <w:sz w:val="36"/>
          <w:szCs w:val="36"/>
        </w:rPr>
        <w:t>2018</w:t>
      </w:r>
      <w:r>
        <w:rPr>
          <w:rFonts w:ascii="华文中宋" w:eastAsia="华文中宋" w:hAnsi="华文中宋" w:hint="eastAsia"/>
          <w:sz w:val="36"/>
          <w:szCs w:val="36"/>
        </w:rPr>
        <w:t>年执业医师资格考试名单</w:t>
      </w:r>
    </w:p>
    <w:p w:rsidR="001A79A0" w:rsidRDefault="001A79A0" w:rsidP="00AD013F">
      <w:pPr>
        <w:snapToGrid w:val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（中医）</w:t>
      </w:r>
    </w:p>
    <w:p w:rsidR="001A79A0" w:rsidRDefault="001A79A0" w:rsidP="00AD013F"/>
    <w:p w:rsidR="001A79A0" w:rsidRDefault="001A79A0" w:rsidP="009C29EC">
      <w:pPr>
        <w:snapToGrid w:val="0"/>
        <w:spacing w:afterLines="50"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根据国家卫生部及省市卫生部门关于</w:t>
      </w:r>
      <w:r>
        <w:rPr>
          <w:sz w:val="24"/>
        </w:rPr>
        <w:t>2018</w:t>
      </w:r>
      <w:r>
        <w:rPr>
          <w:rFonts w:hint="eastAsia"/>
          <w:sz w:val="24"/>
        </w:rPr>
        <w:t>年医师资格考试报名资格的相关规定，经过认真审核，认为以下</w:t>
      </w:r>
      <w:r>
        <w:rPr>
          <w:sz w:val="24"/>
        </w:rPr>
        <w:t xml:space="preserve">  </w:t>
      </w:r>
      <w:r>
        <w:rPr>
          <w:rFonts w:hint="eastAsia"/>
          <w:sz w:val="24"/>
        </w:rPr>
        <w:t>名同学符合报考</w:t>
      </w:r>
      <w:r>
        <w:rPr>
          <w:sz w:val="24"/>
        </w:rPr>
        <w:t>2018</w:t>
      </w:r>
      <w:r>
        <w:rPr>
          <w:rFonts w:hint="eastAsia"/>
          <w:sz w:val="24"/>
        </w:rPr>
        <w:t>年中医执业医师资格条件，同意开具有关证明。名单如下：</w:t>
      </w:r>
    </w:p>
    <w:tbl>
      <w:tblPr>
        <w:tblW w:w="9523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756"/>
        <w:gridCol w:w="218"/>
        <w:gridCol w:w="682"/>
        <w:gridCol w:w="218"/>
        <w:gridCol w:w="1942"/>
        <w:gridCol w:w="218"/>
        <w:gridCol w:w="1222"/>
        <w:gridCol w:w="218"/>
        <w:gridCol w:w="502"/>
        <w:gridCol w:w="218"/>
        <w:gridCol w:w="1222"/>
        <w:gridCol w:w="218"/>
        <w:gridCol w:w="862"/>
        <w:gridCol w:w="218"/>
      </w:tblGrid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报考类别</w:t>
            </w: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报名号码</w:t>
            </w: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808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报考类别</w:t>
            </w: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报名号码</w:t>
            </w: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1A79A0" w:rsidTr="007C5CAA">
        <w:trPr>
          <w:gridAfter w:val="1"/>
          <w:wAfter w:w="216" w:type="dxa"/>
          <w:trHeight w:val="508"/>
        </w:trPr>
        <w:tc>
          <w:tcPr>
            <w:tcW w:w="81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szCs w:val="21"/>
              </w:rPr>
            </w:pPr>
          </w:p>
        </w:tc>
      </w:tr>
    </w:tbl>
    <w:p w:rsidR="001A79A0" w:rsidRDefault="001A79A0" w:rsidP="00AD013F"/>
    <w:p w:rsidR="001A79A0" w:rsidRDefault="001A79A0" w:rsidP="00AD013F"/>
    <w:p w:rsidR="001A79A0" w:rsidRDefault="001A79A0" w:rsidP="00AD0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制表人签字：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研究生处盖章：</w:t>
      </w:r>
    </w:p>
    <w:p w:rsidR="001A79A0" w:rsidRDefault="001A79A0" w:rsidP="009C29EC">
      <w:pPr>
        <w:ind w:firstLineChars="2000" w:firstLine="3168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A79A0" w:rsidRDefault="001A79A0" w:rsidP="00AD013F"/>
    <w:p w:rsidR="001A79A0" w:rsidRDefault="001A79A0" w:rsidP="00AD013F">
      <w:pPr>
        <w:jc w:val="center"/>
        <w:rPr>
          <w:rFonts w:ascii="华文中宋" w:eastAsia="华文中宋" w:hAnsi="华文中宋"/>
          <w:sz w:val="36"/>
          <w:szCs w:val="36"/>
        </w:rPr>
      </w:pPr>
      <w:r>
        <w:br w:type="page"/>
      </w:r>
      <w:r>
        <w:rPr>
          <w:rFonts w:ascii="华文中宋" w:eastAsia="华文中宋" w:hAnsi="华文中宋" w:hint="eastAsia"/>
          <w:sz w:val="36"/>
          <w:szCs w:val="36"/>
        </w:rPr>
        <w:t>山东中医药大学</w:t>
      </w:r>
    </w:p>
    <w:p w:rsidR="001A79A0" w:rsidRDefault="001A79A0" w:rsidP="00AD013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研究生报考</w:t>
      </w:r>
      <w:r>
        <w:rPr>
          <w:rFonts w:ascii="华文中宋" w:eastAsia="华文中宋" w:hAnsi="华文中宋"/>
          <w:sz w:val="36"/>
          <w:szCs w:val="36"/>
        </w:rPr>
        <w:t>2017</w:t>
      </w:r>
      <w:r>
        <w:rPr>
          <w:rFonts w:ascii="华文中宋" w:eastAsia="华文中宋" w:hAnsi="华文中宋" w:hint="eastAsia"/>
          <w:sz w:val="36"/>
          <w:szCs w:val="36"/>
        </w:rPr>
        <w:t>年执业医师资格考试名单</w:t>
      </w:r>
    </w:p>
    <w:p w:rsidR="001A79A0" w:rsidRDefault="001A79A0" w:rsidP="00AD013F">
      <w:pPr>
        <w:snapToGrid w:val="0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（中西医结合）</w:t>
      </w:r>
    </w:p>
    <w:p w:rsidR="001A79A0" w:rsidRDefault="001A79A0" w:rsidP="00AD013F"/>
    <w:p w:rsidR="001A79A0" w:rsidRDefault="001A79A0" w:rsidP="009C29EC">
      <w:pPr>
        <w:snapToGrid w:val="0"/>
        <w:spacing w:afterLines="50"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根据国家卫生部及省市卫生部门关于</w:t>
      </w:r>
      <w:r>
        <w:rPr>
          <w:sz w:val="24"/>
        </w:rPr>
        <w:t>2017</w:t>
      </w:r>
      <w:r>
        <w:rPr>
          <w:rFonts w:hint="eastAsia"/>
          <w:sz w:val="24"/>
        </w:rPr>
        <w:t>年医师资格考试报名资格的相关规定，经过认真审核，认为以下名同学符合报考</w:t>
      </w:r>
      <w:r>
        <w:rPr>
          <w:sz w:val="24"/>
        </w:rPr>
        <w:t>2017</w:t>
      </w:r>
      <w:r>
        <w:rPr>
          <w:rFonts w:hint="eastAsia"/>
          <w:sz w:val="24"/>
        </w:rPr>
        <w:t>年中西医结合执业医师资格条件，同意开具有关证明。名单如下：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900"/>
        <w:gridCol w:w="2160"/>
        <w:gridCol w:w="1440"/>
        <w:gridCol w:w="900"/>
        <w:gridCol w:w="1440"/>
        <w:gridCol w:w="1080"/>
      </w:tblGrid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</w:t>
            </w:r>
          </w:p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报名号码</w:t>
            </w: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A79A0" w:rsidRDefault="001A79A0" w:rsidP="00AD013F"/>
    <w:p w:rsidR="001A79A0" w:rsidRDefault="001A79A0" w:rsidP="00AD013F"/>
    <w:p w:rsidR="001A79A0" w:rsidRDefault="001A79A0" w:rsidP="00AD0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制表人签字：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研究生处盖章：</w:t>
      </w:r>
    </w:p>
    <w:p w:rsidR="001A79A0" w:rsidRDefault="001A79A0" w:rsidP="009C29EC">
      <w:pPr>
        <w:ind w:firstLineChars="2000" w:firstLine="3168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1A79A0" w:rsidRDefault="001A79A0" w:rsidP="00AD013F"/>
    <w:p w:rsidR="001A79A0" w:rsidRDefault="001A79A0" w:rsidP="00AD013F">
      <w:pPr>
        <w:jc w:val="center"/>
        <w:rPr>
          <w:rFonts w:ascii="华文中宋" w:eastAsia="华文中宋" w:hAnsi="华文中宋"/>
          <w:sz w:val="36"/>
          <w:szCs w:val="36"/>
        </w:rPr>
      </w:pPr>
      <w:r>
        <w:br w:type="page"/>
      </w:r>
      <w:r>
        <w:rPr>
          <w:rFonts w:ascii="华文中宋" w:eastAsia="华文中宋" w:hAnsi="华文中宋" w:hint="eastAsia"/>
          <w:sz w:val="36"/>
          <w:szCs w:val="36"/>
        </w:rPr>
        <w:t>山东中医药大学</w:t>
      </w:r>
    </w:p>
    <w:p w:rsidR="001A79A0" w:rsidRDefault="001A79A0" w:rsidP="00AD013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研究生报考</w:t>
      </w:r>
      <w:r>
        <w:rPr>
          <w:rFonts w:ascii="华文中宋" w:eastAsia="华文中宋" w:hAnsi="华文中宋"/>
          <w:sz w:val="36"/>
          <w:szCs w:val="36"/>
        </w:rPr>
        <w:t>2017</w:t>
      </w:r>
      <w:r>
        <w:rPr>
          <w:rFonts w:ascii="华文中宋" w:eastAsia="华文中宋" w:hAnsi="华文中宋" w:hint="eastAsia"/>
          <w:sz w:val="36"/>
          <w:szCs w:val="36"/>
        </w:rPr>
        <w:t>年执业医师资格考试名单</w:t>
      </w:r>
    </w:p>
    <w:p w:rsidR="001A79A0" w:rsidRDefault="001A79A0" w:rsidP="00AD013F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临床执业医师</w:t>
      </w:r>
      <w:r>
        <w:rPr>
          <w:rFonts w:ascii="华文中宋" w:eastAsia="华文中宋" w:hAnsi="华文中宋" w:hint="eastAsia"/>
          <w:sz w:val="28"/>
          <w:szCs w:val="28"/>
        </w:rPr>
        <w:t>）</w:t>
      </w:r>
    </w:p>
    <w:p w:rsidR="001A79A0" w:rsidRDefault="001A79A0" w:rsidP="00AD013F"/>
    <w:p w:rsidR="001A79A0" w:rsidRDefault="001A79A0" w:rsidP="009C29EC">
      <w:pPr>
        <w:snapToGrid w:val="0"/>
        <w:spacing w:afterLines="50" w:line="400" w:lineRule="exact"/>
        <w:ind w:firstLineChars="200" w:firstLine="31680"/>
        <w:rPr>
          <w:sz w:val="24"/>
        </w:rPr>
      </w:pPr>
      <w:r>
        <w:rPr>
          <w:rFonts w:hint="eastAsia"/>
          <w:sz w:val="24"/>
        </w:rPr>
        <w:t>根据国家卫生部及省市卫生部门关于</w:t>
      </w:r>
      <w:r>
        <w:rPr>
          <w:sz w:val="24"/>
        </w:rPr>
        <w:t>2017</w:t>
      </w:r>
      <w:r>
        <w:rPr>
          <w:rFonts w:hint="eastAsia"/>
          <w:sz w:val="24"/>
        </w:rPr>
        <w:t>年医师资格考试报名资格的相关规定，经过认真审核，认为以下</w:t>
      </w:r>
      <w:r>
        <w:rPr>
          <w:sz w:val="24"/>
        </w:rPr>
        <w:t xml:space="preserve"> </w:t>
      </w:r>
      <w:r>
        <w:rPr>
          <w:rFonts w:hint="eastAsia"/>
          <w:sz w:val="24"/>
        </w:rPr>
        <w:t>名同学符合报考</w:t>
      </w:r>
      <w:r>
        <w:rPr>
          <w:sz w:val="24"/>
        </w:rPr>
        <w:t>2017</w:t>
      </w:r>
      <w:r>
        <w:rPr>
          <w:rFonts w:hint="eastAsia"/>
          <w:sz w:val="24"/>
        </w:rPr>
        <w:t>年临床医学执业医师资格条件，同意开具有关证明。名单如下：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900"/>
        <w:gridCol w:w="2160"/>
        <w:gridCol w:w="1440"/>
        <w:gridCol w:w="1080"/>
        <w:gridCol w:w="1440"/>
        <w:gridCol w:w="900"/>
      </w:tblGrid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报考类别</w:t>
            </w: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</w:t>
            </w:r>
          </w:p>
          <w:p w:rsidR="001A79A0" w:rsidRDefault="001A79A0" w:rsidP="007C5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号码</w:t>
            </w: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1A79A0" w:rsidRDefault="001A79A0" w:rsidP="007C5CAA">
            <w:pPr>
              <w:jc w:val="center"/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1A79A0" w:rsidRDefault="001A79A0" w:rsidP="007C5CAA">
            <w:pPr>
              <w:jc w:val="center"/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</w:tcPr>
          <w:p w:rsidR="001A79A0" w:rsidRDefault="001A79A0" w:rsidP="007C5CAA">
            <w:pPr>
              <w:jc w:val="center"/>
            </w:pPr>
          </w:p>
        </w:tc>
      </w:tr>
      <w:tr w:rsidR="001A79A0" w:rsidTr="007C5CAA">
        <w:trPr>
          <w:trHeight w:val="508"/>
        </w:trPr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A79A0" w:rsidRDefault="001A79A0" w:rsidP="007C5CA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A79A0" w:rsidRDefault="001A79A0" w:rsidP="001A79A0">
            <w:pPr>
              <w:ind w:rightChars="-51" w:right="31680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A79A0" w:rsidRDefault="001A79A0" w:rsidP="007C5CA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1A79A0" w:rsidRDefault="001A79A0" w:rsidP="00AD013F"/>
    <w:p w:rsidR="001A79A0" w:rsidRDefault="001A79A0" w:rsidP="00AD013F"/>
    <w:p w:rsidR="001A79A0" w:rsidRDefault="001A79A0" w:rsidP="00AD0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制表人签字：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研究生处盖章：</w:t>
      </w:r>
    </w:p>
    <w:p w:rsidR="001A79A0" w:rsidRDefault="001A79A0" w:rsidP="009C29EC">
      <w:pPr>
        <w:ind w:firstLineChars="2000" w:firstLine="3168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1A79A0" w:rsidRDefault="001A79A0" w:rsidP="00AD013F"/>
    <w:p w:rsidR="001A79A0" w:rsidRDefault="001A79A0" w:rsidP="00AD013F">
      <w:pPr>
        <w:rPr>
          <w:rFonts w:ascii="仿宋" w:eastAsia="仿宋" w:hAnsi="仿宋"/>
          <w:sz w:val="32"/>
          <w:szCs w:val="32"/>
        </w:rPr>
      </w:pPr>
    </w:p>
    <w:p w:rsidR="001A79A0" w:rsidRDefault="001A79A0" w:rsidP="000C4936">
      <w:pPr>
        <w:adjustRightInd w:val="0"/>
        <w:snapToGrid w:val="0"/>
        <w:spacing w:line="460" w:lineRule="exact"/>
        <w:ind w:right="140"/>
        <w:jc w:val="right"/>
        <w:rPr>
          <w:rFonts w:ascii="宋体" w:cs="宋体"/>
          <w:sz w:val="28"/>
          <w:szCs w:val="28"/>
        </w:rPr>
      </w:pPr>
    </w:p>
    <w:sectPr w:rsidR="001A7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A0" w:rsidRDefault="001A79A0" w:rsidP="00013FDA">
      <w:r>
        <w:separator/>
      </w:r>
    </w:p>
  </w:endnote>
  <w:endnote w:type="continuationSeparator" w:id="0">
    <w:p w:rsidR="001A79A0" w:rsidRDefault="001A79A0" w:rsidP="0001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A0" w:rsidRDefault="001A79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A0" w:rsidRDefault="001A79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A0" w:rsidRDefault="001A79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A0" w:rsidRDefault="001A79A0" w:rsidP="00013FDA">
      <w:r>
        <w:separator/>
      </w:r>
    </w:p>
  </w:footnote>
  <w:footnote w:type="continuationSeparator" w:id="0">
    <w:p w:rsidR="001A79A0" w:rsidRDefault="001A79A0" w:rsidP="0001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A0" w:rsidRDefault="001A79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A0" w:rsidRDefault="001A79A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A0" w:rsidRDefault="001A7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A5AE"/>
    <w:multiLevelType w:val="singleLevel"/>
    <w:tmpl w:val="41D2A5AE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6DE6ACC"/>
    <w:multiLevelType w:val="singleLevel"/>
    <w:tmpl w:val="56DE6AC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F1B"/>
    <w:rsid w:val="00013FDA"/>
    <w:rsid w:val="00091F1B"/>
    <w:rsid w:val="000C4936"/>
    <w:rsid w:val="0014034F"/>
    <w:rsid w:val="0015324B"/>
    <w:rsid w:val="001A79A0"/>
    <w:rsid w:val="00206198"/>
    <w:rsid w:val="00220960"/>
    <w:rsid w:val="002759A3"/>
    <w:rsid w:val="002B738E"/>
    <w:rsid w:val="003321EF"/>
    <w:rsid w:val="00351944"/>
    <w:rsid w:val="00355707"/>
    <w:rsid w:val="00377F6C"/>
    <w:rsid w:val="003B5808"/>
    <w:rsid w:val="003C628C"/>
    <w:rsid w:val="00437C2A"/>
    <w:rsid w:val="00481981"/>
    <w:rsid w:val="005E79BF"/>
    <w:rsid w:val="00662986"/>
    <w:rsid w:val="00662CE9"/>
    <w:rsid w:val="00672FE7"/>
    <w:rsid w:val="0067470A"/>
    <w:rsid w:val="006C5B45"/>
    <w:rsid w:val="006D6EDE"/>
    <w:rsid w:val="006F4E35"/>
    <w:rsid w:val="007365ED"/>
    <w:rsid w:val="007405D9"/>
    <w:rsid w:val="007C5CAA"/>
    <w:rsid w:val="007F524F"/>
    <w:rsid w:val="008234FE"/>
    <w:rsid w:val="00896DFE"/>
    <w:rsid w:val="008A73AB"/>
    <w:rsid w:val="0091659A"/>
    <w:rsid w:val="00997AE7"/>
    <w:rsid w:val="009A7B29"/>
    <w:rsid w:val="009C29EC"/>
    <w:rsid w:val="00A13142"/>
    <w:rsid w:val="00A36191"/>
    <w:rsid w:val="00A47B34"/>
    <w:rsid w:val="00A916A5"/>
    <w:rsid w:val="00AD013F"/>
    <w:rsid w:val="00AE4975"/>
    <w:rsid w:val="00B05605"/>
    <w:rsid w:val="00B677BE"/>
    <w:rsid w:val="00B71C88"/>
    <w:rsid w:val="00DF0810"/>
    <w:rsid w:val="00E447D0"/>
    <w:rsid w:val="00EA6C21"/>
    <w:rsid w:val="00F018AC"/>
    <w:rsid w:val="00F651E6"/>
    <w:rsid w:val="00F9153C"/>
    <w:rsid w:val="0CF231A1"/>
    <w:rsid w:val="20413218"/>
    <w:rsid w:val="2C731C4F"/>
    <w:rsid w:val="70C5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D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3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3FDA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3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3FDA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13FDA"/>
    <w:rPr>
      <w:sz w:val="24"/>
    </w:rPr>
  </w:style>
  <w:style w:type="character" w:styleId="Strong">
    <w:name w:val="Strong"/>
    <w:basedOn w:val="DefaultParagraphFont"/>
    <w:uiPriority w:val="99"/>
    <w:qFormat/>
    <w:rsid w:val="00013FDA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013FDA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013FDA"/>
    <w:rPr>
      <w:rFonts w:cs="Times New Roman"/>
      <w:color w:val="000000"/>
      <w:u w:val="none"/>
    </w:rPr>
  </w:style>
  <w:style w:type="character" w:customStyle="1" w:styleId="bdsmore">
    <w:name w:val="bds_more"/>
    <w:basedOn w:val="DefaultParagraphFont"/>
    <w:uiPriority w:val="99"/>
    <w:rsid w:val="00013FDA"/>
    <w:rPr>
      <w:rFonts w:ascii="宋体" w:eastAsia="宋体" w:hAnsi="宋体" w:cs="宋体"/>
    </w:rPr>
  </w:style>
  <w:style w:type="character" w:customStyle="1" w:styleId="bdsmore1">
    <w:name w:val="bds_more1"/>
    <w:basedOn w:val="DefaultParagraphFont"/>
    <w:uiPriority w:val="99"/>
    <w:rsid w:val="00013FDA"/>
    <w:rPr>
      <w:rFonts w:cs="Times New Roman"/>
    </w:rPr>
  </w:style>
  <w:style w:type="character" w:customStyle="1" w:styleId="bdsmore2">
    <w:name w:val="bds_more2"/>
    <w:basedOn w:val="DefaultParagraphFont"/>
    <w:uiPriority w:val="99"/>
    <w:rsid w:val="00013FDA"/>
    <w:rPr>
      <w:rFonts w:cs="Times New Roman"/>
    </w:rPr>
  </w:style>
  <w:style w:type="character" w:customStyle="1" w:styleId="bdsnopic">
    <w:name w:val="bds_nopic"/>
    <w:basedOn w:val="DefaultParagraphFont"/>
    <w:uiPriority w:val="99"/>
    <w:rsid w:val="00013FDA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013FDA"/>
    <w:rPr>
      <w:rFonts w:cs="Times New Roman"/>
    </w:rPr>
  </w:style>
  <w:style w:type="character" w:customStyle="1" w:styleId="bdsnopic2">
    <w:name w:val="bds_nopic2"/>
    <w:basedOn w:val="DefaultParagraphFont"/>
    <w:uiPriority w:val="99"/>
    <w:rsid w:val="00013FDA"/>
    <w:rPr>
      <w:rFonts w:cs="Times New Roman"/>
    </w:rPr>
  </w:style>
  <w:style w:type="paragraph" w:customStyle="1" w:styleId="p0">
    <w:name w:val="p0"/>
    <w:basedOn w:val="Normal"/>
    <w:uiPriority w:val="99"/>
    <w:rsid w:val="00AD013F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11</Pages>
  <Words>2398</Words>
  <Characters>2590</Characters>
  <Application>Microsoft Office Outlook</Application>
  <DocSecurity>0</DocSecurity>
  <Lines>0</Lines>
  <Paragraphs>0</Paragraphs>
  <ScaleCrop>false</ScaleCrop>
  <Company>山东中医药大学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23</cp:revision>
  <dcterms:created xsi:type="dcterms:W3CDTF">2014-10-29T12:08:00Z</dcterms:created>
  <dcterms:modified xsi:type="dcterms:W3CDTF">2018-01-24T08:49:00Z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