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FDA" w:rsidRDefault="00F51375" w:rsidP="00CC5FDA">
      <w:pPr>
        <w:widowControl/>
        <w:spacing w:line="360" w:lineRule="auto"/>
        <w:jc w:val="center"/>
        <w:rPr>
          <w:rStyle w:val="a7"/>
          <w:rFonts w:ascii="ˎ̥" w:hAnsi="ˎ̥" w:hint="eastAsia"/>
          <w:color w:val="000000"/>
          <w:sz w:val="30"/>
          <w:szCs w:val="30"/>
        </w:rPr>
      </w:pPr>
      <w:r w:rsidRPr="00CC5FDA">
        <w:rPr>
          <w:rStyle w:val="a7"/>
          <w:rFonts w:ascii="ˎ̥" w:hAnsi="ˎ̥"/>
          <w:color w:val="000000"/>
          <w:sz w:val="30"/>
          <w:szCs w:val="30"/>
        </w:rPr>
        <w:t>2017</w:t>
      </w:r>
      <w:r w:rsidRPr="00CC5FDA">
        <w:rPr>
          <w:rStyle w:val="a7"/>
          <w:rFonts w:ascii="ˎ̥" w:hAnsi="ˎ̥" w:hint="eastAsia"/>
          <w:color w:val="000000"/>
          <w:sz w:val="30"/>
          <w:szCs w:val="30"/>
        </w:rPr>
        <w:t>年上海市</w:t>
      </w:r>
      <w:r w:rsidR="00037042" w:rsidRPr="00CC5FDA">
        <w:rPr>
          <w:rStyle w:val="a7"/>
          <w:rFonts w:ascii="ˎ̥" w:hAnsi="ˎ̥" w:hint="eastAsia"/>
          <w:color w:val="000000"/>
          <w:sz w:val="30"/>
          <w:szCs w:val="30"/>
        </w:rPr>
        <w:t>“中医药的传承</w:t>
      </w:r>
      <w:r w:rsidR="00037042" w:rsidRPr="00CC5FDA">
        <w:rPr>
          <w:rStyle w:val="a7"/>
          <w:rFonts w:ascii="ˎ̥" w:hAnsi="ˎ̥"/>
          <w:color w:val="000000"/>
          <w:sz w:val="30"/>
          <w:szCs w:val="30"/>
        </w:rPr>
        <w:t>与创新</w:t>
      </w:r>
      <w:r w:rsidR="00037042" w:rsidRPr="00CC5FDA">
        <w:rPr>
          <w:rStyle w:val="a7"/>
          <w:rFonts w:ascii="ˎ̥" w:hAnsi="ˎ̥" w:hint="eastAsia"/>
          <w:color w:val="000000"/>
          <w:sz w:val="30"/>
          <w:szCs w:val="30"/>
        </w:rPr>
        <w:t>”</w:t>
      </w:r>
      <w:r w:rsidRPr="00CC5FDA">
        <w:rPr>
          <w:rStyle w:val="a7"/>
          <w:rFonts w:ascii="ˎ̥" w:hAnsi="ˎ̥" w:hint="eastAsia"/>
          <w:color w:val="000000"/>
          <w:sz w:val="30"/>
          <w:szCs w:val="30"/>
        </w:rPr>
        <w:t>研究生学术论坛</w:t>
      </w:r>
    </w:p>
    <w:p w:rsidR="00CC2BAD" w:rsidRDefault="00F51375" w:rsidP="00CC5FDA">
      <w:pPr>
        <w:widowControl/>
        <w:spacing w:line="360" w:lineRule="auto"/>
        <w:jc w:val="center"/>
        <w:rPr>
          <w:rStyle w:val="a7"/>
          <w:rFonts w:ascii="ˎ̥" w:hAnsi="ˎ̥" w:hint="eastAsia"/>
          <w:color w:val="000000"/>
          <w:sz w:val="30"/>
          <w:szCs w:val="30"/>
        </w:rPr>
      </w:pPr>
      <w:r w:rsidRPr="00CC5FDA">
        <w:rPr>
          <w:rStyle w:val="a7"/>
          <w:rFonts w:ascii="ˎ̥" w:hAnsi="ˎ̥" w:hint="eastAsia"/>
          <w:color w:val="000000"/>
          <w:sz w:val="30"/>
          <w:szCs w:val="30"/>
        </w:rPr>
        <w:t>征</w:t>
      </w:r>
      <w:r w:rsidR="00555924" w:rsidRPr="00CC5FDA">
        <w:rPr>
          <w:rStyle w:val="a7"/>
          <w:rFonts w:ascii="ˎ̥" w:hAnsi="ˎ̥" w:hint="eastAsia"/>
          <w:color w:val="000000"/>
          <w:sz w:val="30"/>
          <w:szCs w:val="30"/>
        </w:rPr>
        <w:t>文通知</w:t>
      </w:r>
    </w:p>
    <w:p w:rsidR="00E25F6D" w:rsidRPr="00CC5FDA" w:rsidRDefault="00E25F6D" w:rsidP="00CC5FDA">
      <w:pPr>
        <w:widowControl/>
        <w:spacing w:line="360" w:lineRule="auto"/>
        <w:jc w:val="center"/>
        <w:rPr>
          <w:rFonts w:ascii="ˎ̥" w:hAnsi="ˎ̥" w:hint="eastAsia"/>
          <w:b/>
          <w:bCs/>
          <w:color w:val="000000"/>
          <w:sz w:val="30"/>
          <w:szCs w:val="30"/>
        </w:rPr>
      </w:pPr>
    </w:p>
    <w:p w:rsidR="00D87652" w:rsidRPr="00CC5FDA" w:rsidRDefault="00114514" w:rsidP="00606193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606193">
        <w:rPr>
          <w:rFonts w:ascii="宋体" w:hAnsi="宋体" w:hint="eastAsia"/>
          <w:bCs/>
          <w:sz w:val="24"/>
        </w:rPr>
        <w:t>中医药是中华民族智慧的结晶</w:t>
      </w:r>
      <w:r w:rsidRPr="00606193">
        <w:rPr>
          <w:rFonts w:ascii="宋体" w:hAnsi="宋体"/>
          <w:bCs/>
          <w:sz w:val="24"/>
        </w:rPr>
        <w:t>,是中国传统文化的瑰宝,为促进和维护大众的生命健康发挥了举足轻重的作用。</w:t>
      </w:r>
      <w:r w:rsidRPr="00CC5FDA">
        <w:rPr>
          <w:rFonts w:ascii="宋体" w:hAnsi="宋体" w:hint="eastAsia"/>
          <w:sz w:val="24"/>
        </w:rPr>
        <w:t>作为中医药院校，提高中医药学术研究水平是我们义不容辞的责任。</w:t>
      </w:r>
      <w:r w:rsidR="00D87652" w:rsidRPr="00CC5FDA">
        <w:rPr>
          <w:rFonts w:ascii="宋体" w:hAnsi="宋体" w:cs="宋体" w:hint="eastAsia"/>
          <w:color w:val="000000"/>
          <w:kern w:val="0"/>
          <w:sz w:val="24"/>
        </w:rPr>
        <w:t>由</w:t>
      </w:r>
      <w:r w:rsidR="00D87652" w:rsidRPr="00CC5FDA">
        <w:rPr>
          <w:rFonts w:ascii="宋体" w:hAnsi="宋体" w:cs="宋体" w:hint="eastAsia"/>
          <w:bCs/>
          <w:color w:val="000000"/>
          <w:kern w:val="0"/>
          <w:sz w:val="24"/>
        </w:rPr>
        <w:t>上海市学位</w:t>
      </w:r>
      <w:r w:rsidR="00555924" w:rsidRPr="00CC5FDA">
        <w:rPr>
          <w:rFonts w:ascii="宋体" w:hAnsi="宋体" w:cs="宋体" w:hint="eastAsia"/>
          <w:bCs/>
          <w:color w:val="000000"/>
          <w:kern w:val="0"/>
          <w:sz w:val="24"/>
        </w:rPr>
        <w:t>委员会</w:t>
      </w:r>
      <w:r w:rsidR="00D87652" w:rsidRPr="00CC5FDA">
        <w:rPr>
          <w:rFonts w:ascii="宋体" w:hAnsi="宋体" w:cs="宋体" w:hint="eastAsia"/>
          <w:color w:val="000000"/>
          <w:kern w:val="0"/>
          <w:sz w:val="24"/>
        </w:rPr>
        <w:t>主办，</w:t>
      </w:r>
      <w:r w:rsidR="00D87652" w:rsidRPr="00CC5FDA">
        <w:rPr>
          <w:rFonts w:ascii="宋体" w:hAnsi="宋体" w:cs="宋体" w:hint="eastAsia"/>
          <w:bCs/>
          <w:color w:val="000000"/>
          <w:kern w:val="0"/>
          <w:sz w:val="24"/>
        </w:rPr>
        <w:t>上海中医药大学</w:t>
      </w:r>
      <w:r w:rsidR="00D87652" w:rsidRPr="00CC5FDA">
        <w:rPr>
          <w:rFonts w:ascii="宋体" w:hAnsi="宋体" w:cs="宋体" w:hint="eastAsia"/>
          <w:color w:val="000000"/>
          <w:kern w:val="0"/>
          <w:sz w:val="24"/>
        </w:rPr>
        <w:t>承办的</w:t>
      </w:r>
      <w:r w:rsidR="00555924" w:rsidRPr="00CC5FDA">
        <w:rPr>
          <w:rFonts w:ascii="宋体" w:hAnsi="宋体" w:cs="宋体" w:hint="eastAsia"/>
          <w:color w:val="000000"/>
          <w:kern w:val="0"/>
          <w:sz w:val="24"/>
        </w:rPr>
        <w:t>2017年</w:t>
      </w:r>
      <w:r w:rsidR="00D87652" w:rsidRPr="00CC5FDA">
        <w:rPr>
          <w:rFonts w:ascii="宋体" w:hAnsi="宋体" w:cs="宋体" w:hint="eastAsia"/>
          <w:color w:val="000000"/>
          <w:kern w:val="0"/>
          <w:sz w:val="24"/>
        </w:rPr>
        <w:t>上海市</w:t>
      </w:r>
      <w:r w:rsidR="00555924" w:rsidRPr="00CC5FDA">
        <w:rPr>
          <w:rFonts w:ascii="宋体" w:hAnsi="宋体" w:cs="宋体" w:hint="eastAsia"/>
          <w:color w:val="000000"/>
          <w:kern w:val="0"/>
          <w:sz w:val="24"/>
        </w:rPr>
        <w:t>“</w:t>
      </w:r>
      <w:r w:rsidR="00555924" w:rsidRPr="00CC5FDA">
        <w:rPr>
          <w:rFonts w:ascii="宋体" w:hAnsi="宋体" w:cs="宋体" w:hint="eastAsia"/>
          <w:bCs/>
          <w:color w:val="000000"/>
          <w:kern w:val="0"/>
          <w:sz w:val="24"/>
        </w:rPr>
        <w:t>中医药的传承与创新</w:t>
      </w:r>
      <w:r w:rsidR="00555924" w:rsidRPr="00CC5FDA">
        <w:rPr>
          <w:rFonts w:ascii="宋体" w:hAnsi="宋体" w:cs="宋体" w:hint="eastAsia"/>
          <w:color w:val="000000"/>
          <w:kern w:val="0"/>
          <w:sz w:val="24"/>
        </w:rPr>
        <w:t>”</w:t>
      </w:r>
      <w:r w:rsidR="00D87652" w:rsidRPr="00CC5FDA">
        <w:rPr>
          <w:rFonts w:ascii="宋体" w:hAnsi="宋体" w:cs="宋体" w:hint="eastAsia"/>
          <w:color w:val="000000"/>
          <w:kern w:val="0"/>
          <w:sz w:val="24"/>
        </w:rPr>
        <w:t>研究生学术论坛拟定于2017年9月2</w:t>
      </w:r>
      <w:r w:rsidR="00D87652" w:rsidRPr="00CC5FDA">
        <w:rPr>
          <w:rFonts w:ascii="宋体" w:hAnsi="宋体" w:cs="宋体"/>
          <w:color w:val="000000"/>
          <w:kern w:val="0"/>
          <w:sz w:val="24"/>
        </w:rPr>
        <w:t>2</w:t>
      </w:r>
      <w:r w:rsidR="00D87652" w:rsidRPr="00CC5FDA">
        <w:rPr>
          <w:rFonts w:ascii="宋体" w:hAnsi="宋体" w:cs="宋体" w:hint="eastAsia"/>
          <w:color w:val="000000"/>
          <w:kern w:val="0"/>
          <w:sz w:val="24"/>
        </w:rPr>
        <w:t>-2</w:t>
      </w:r>
      <w:r w:rsidR="00D87652" w:rsidRPr="00CC5FDA">
        <w:rPr>
          <w:rFonts w:ascii="宋体" w:hAnsi="宋体" w:cs="宋体"/>
          <w:color w:val="000000"/>
          <w:kern w:val="0"/>
          <w:sz w:val="24"/>
        </w:rPr>
        <w:t>3</w:t>
      </w:r>
      <w:r w:rsidR="00D87652" w:rsidRPr="00CC5FDA">
        <w:rPr>
          <w:rFonts w:ascii="宋体" w:hAnsi="宋体" w:cs="宋体" w:hint="eastAsia"/>
          <w:color w:val="000000"/>
          <w:kern w:val="0"/>
          <w:sz w:val="24"/>
        </w:rPr>
        <w:t>日在上海中医药大学举办。</w:t>
      </w:r>
    </w:p>
    <w:p w:rsidR="00F51375" w:rsidRPr="00606193" w:rsidRDefault="00D87652" w:rsidP="00CC5FDA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CC5FDA">
        <w:rPr>
          <w:rFonts w:ascii="宋体" w:hAnsi="宋体" w:hint="eastAsia"/>
          <w:bCs/>
          <w:sz w:val="24"/>
        </w:rPr>
        <w:t>论坛</w:t>
      </w:r>
      <w:r w:rsidR="00114514" w:rsidRPr="00606193">
        <w:rPr>
          <w:rFonts w:ascii="宋体" w:hAnsi="宋体" w:hint="eastAsia"/>
          <w:bCs/>
          <w:sz w:val="24"/>
        </w:rPr>
        <w:t>本着“交流学术、继承发展、探索前沿、激励创新”的</w:t>
      </w:r>
      <w:r w:rsidR="00E651E9">
        <w:rPr>
          <w:rFonts w:ascii="宋体" w:hAnsi="宋体" w:hint="eastAsia"/>
          <w:bCs/>
          <w:sz w:val="24"/>
        </w:rPr>
        <w:t>目标</w:t>
      </w:r>
      <w:r w:rsidR="00114514" w:rsidRPr="00CC5FDA">
        <w:rPr>
          <w:rFonts w:ascii="宋体" w:hAnsi="宋体" w:hint="eastAsia"/>
          <w:sz w:val="24"/>
        </w:rPr>
        <w:t>，结合</w:t>
      </w:r>
      <w:r w:rsidR="00555924" w:rsidRPr="00CC5FDA">
        <w:rPr>
          <w:rFonts w:ascii="宋体" w:hAnsi="宋体" w:hint="eastAsia"/>
          <w:sz w:val="24"/>
        </w:rPr>
        <w:t>学校</w:t>
      </w:r>
      <w:r w:rsidR="00114514" w:rsidRPr="00CC5FDA">
        <w:rPr>
          <w:rFonts w:ascii="宋体" w:hAnsi="宋体" w:hint="eastAsia"/>
          <w:sz w:val="24"/>
        </w:rPr>
        <w:t>的学科优势和特色，</w:t>
      </w:r>
      <w:r w:rsidR="00114514" w:rsidRPr="00606193">
        <w:rPr>
          <w:rFonts w:ascii="宋体" w:hAnsi="宋体" w:hint="eastAsia"/>
          <w:bCs/>
          <w:sz w:val="24"/>
        </w:rPr>
        <w:t>为研究生搭建交流创新思维、拓宽学术视野、激发创新热情的学术平台，营造研究生的创新学术氛围，</w:t>
      </w:r>
      <w:r w:rsidR="00114514" w:rsidRPr="00CC5FDA">
        <w:rPr>
          <w:rFonts w:ascii="宋体" w:hAnsi="宋体" w:hint="eastAsia"/>
          <w:sz w:val="24"/>
        </w:rPr>
        <w:t>并进一步促进研究生中医药传承与创新思路的构建，完成中医药的振兴这一时代赋予我们的历史使命</w:t>
      </w:r>
      <w:r w:rsidR="005F42EC" w:rsidRPr="00CC5FDA">
        <w:rPr>
          <w:rFonts w:ascii="宋体" w:hAnsi="宋体" w:hint="eastAsia"/>
          <w:sz w:val="24"/>
        </w:rPr>
        <w:t>。</w:t>
      </w:r>
      <w:r w:rsidR="00F51375" w:rsidRPr="00CC5FDA">
        <w:rPr>
          <w:rFonts w:ascii="宋体" w:hAnsi="宋体" w:cs="宋体" w:hint="eastAsia"/>
          <w:color w:val="000000"/>
          <w:kern w:val="0"/>
          <w:sz w:val="24"/>
        </w:rPr>
        <w:t>欢迎和期待全国中医药院校研究生积极参与和投稿。</w:t>
      </w:r>
    </w:p>
    <w:p w:rsidR="00F51375" w:rsidRPr="00CC5FDA" w:rsidRDefault="00F51375" w:rsidP="00CC5FDA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</w:rPr>
      </w:pPr>
      <w:r w:rsidRPr="00CC5FDA">
        <w:rPr>
          <w:rFonts w:ascii="宋体" w:hAnsi="宋体" w:cs="宋体" w:hint="eastAsia"/>
          <w:b/>
          <w:color w:val="000000"/>
          <w:kern w:val="0"/>
          <w:sz w:val="24"/>
        </w:rPr>
        <w:t>一、论坛主题：中医药的传承与创新</w:t>
      </w:r>
    </w:p>
    <w:p w:rsidR="00F51375" w:rsidRPr="00CC5FDA" w:rsidRDefault="00F51375" w:rsidP="00CC5FDA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</w:rPr>
      </w:pPr>
      <w:r w:rsidRPr="00CC5FDA">
        <w:rPr>
          <w:rFonts w:ascii="宋体" w:hAnsi="宋体" w:cs="宋体" w:hint="eastAsia"/>
          <w:b/>
          <w:color w:val="000000"/>
          <w:kern w:val="0"/>
          <w:sz w:val="24"/>
        </w:rPr>
        <w:t>二、征文</w:t>
      </w:r>
      <w:r w:rsidR="0008201D" w:rsidRPr="00CC5FDA">
        <w:rPr>
          <w:rFonts w:ascii="宋体" w:hAnsi="宋体" w:cs="宋体" w:hint="eastAsia"/>
          <w:b/>
          <w:color w:val="000000"/>
          <w:kern w:val="0"/>
          <w:sz w:val="24"/>
        </w:rPr>
        <w:t>主题</w:t>
      </w:r>
      <w:r w:rsidRPr="00CC5FDA">
        <w:rPr>
          <w:rFonts w:ascii="宋体" w:hAnsi="宋体" w:cs="宋体" w:hint="eastAsia"/>
          <w:b/>
          <w:color w:val="000000"/>
          <w:kern w:val="0"/>
          <w:sz w:val="24"/>
        </w:rPr>
        <w:t>：</w:t>
      </w:r>
    </w:p>
    <w:p w:rsidR="00F51375" w:rsidRPr="00CC5FDA" w:rsidRDefault="00F51375" w:rsidP="00CC5FDA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CC5FDA">
        <w:rPr>
          <w:rFonts w:ascii="宋体" w:hAnsi="宋体" w:cs="宋体" w:hint="eastAsia"/>
          <w:color w:val="000000"/>
          <w:kern w:val="0"/>
          <w:sz w:val="24"/>
        </w:rPr>
        <w:t>1.中医药</w:t>
      </w:r>
      <w:r w:rsidR="00A637E5" w:rsidRPr="00CC5FDA">
        <w:rPr>
          <w:rFonts w:ascii="宋体" w:hAnsi="宋体" w:cs="宋体" w:hint="eastAsia"/>
          <w:color w:val="000000"/>
          <w:kern w:val="0"/>
          <w:sz w:val="24"/>
        </w:rPr>
        <w:t>的</w:t>
      </w:r>
      <w:r w:rsidRPr="00CC5FDA">
        <w:rPr>
          <w:rFonts w:ascii="宋体" w:hAnsi="宋体" w:cs="宋体" w:hint="eastAsia"/>
          <w:color w:val="000000"/>
          <w:kern w:val="0"/>
          <w:sz w:val="24"/>
        </w:rPr>
        <w:t>临床</w:t>
      </w:r>
      <w:r w:rsidR="0040212A" w:rsidRPr="00CC5FDA">
        <w:rPr>
          <w:rFonts w:ascii="宋体" w:hAnsi="宋体" w:cs="宋体" w:hint="eastAsia"/>
          <w:color w:val="000000"/>
          <w:kern w:val="0"/>
          <w:sz w:val="24"/>
        </w:rPr>
        <w:t>研究</w:t>
      </w:r>
      <w:r w:rsidRPr="00CC5FDA">
        <w:rPr>
          <w:rFonts w:ascii="宋体" w:hAnsi="宋体" w:cs="宋体" w:hint="eastAsia"/>
          <w:color w:val="000000"/>
          <w:kern w:val="0"/>
          <w:sz w:val="24"/>
        </w:rPr>
        <w:t>与评价；</w:t>
      </w:r>
    </w:p>
    <w:p w:rsidR="00A637E5" w:rsidRPr="00CC5FDA" w:rsidRDefault="00A637E5" w:rsidP="00CC5FDA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CC5FDA">
        <w:rPr>
          <w:rFonts w:ascii="宋体" w:hAnsi="宋体" w:cs="宋体"/>
          <w:color w:val="000000"/>
          <w:kern w:val="0"/>
          <w:sz w:val="24"/>
        </w:rPr>
        <w:t>2</w:t>
      </w:r>
      <w:r w:rsidRPr="00CC5FDA">
        <w:rPr>
          <w:rFonts w:ascii="宋体" w:hAnsi="宋体" w:cs="宋体" w:hint="eastAsia"/>
          <w:color w:val="000000"/>
          <w:kern w:val="0"/>
          <w:sz w:val="24"/>
        </w:rPr>
        <w:t>.中药资源利用与新药开发；</w:t>
      </w:r>
    </w:p>
    <w:p w:rsidR="00072B90" w:rsidRPr="00CC5FDA" w:rsidRDefault="00072B90" w:rsidP="00CC5FDA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CC5FDA">
        <w:rPr>
          <w:rFonts w:ascii="宋体" w:hAnsi="宋体" w:cs="宋体"/>
          <w:color w:val="000000"/>
          <w:kern w:val="0"/>
          <w:sz w:val="24"/>
        </w:rPr>
        <w:t>3</w:t>
      </w:r>
      <w:r w:rsidRPr="00CC5FDA">
        <w:rPr>
          <w:rFonts w:ascii="宋体" w:hAnsi="宋体" w:cs="宋体" w:hint="eastAsia"/>
          <w:color w:val="000000"/>
          <w:kern w:val="0"/>
          <w:sz w:val="24"/>
        </w:rPr>
        <w:t>.中医药治未病</w:t>
      </w:r>
      <w:r w:rsidR="0059113B" w:rsidRPr="00CC5FDA">
        <w:rPr>
          <w:rFonts w:ascii="宋体" w:hAnsi="宋体" w:cs="宋体" w:hint="eastAsia"/>
          <w:color w:val="000000"/>
          <w:kern w:val="0"/>
          <w:sz w:val="24"/>
        </w:rPr>
        <w:t>的</w:t>
      </w:r>
      <w:r w:rsidRPr="00CC5FDA">
        <w:rPr>
          <w:rFonts w:ascii="宋体" w:hAnsi="宋体" w:cs="宋体" w:hint="eastAsia"/>
          <w:color w:val="000000"/>
          <w:kern w:val="0"/>
          <w:sz w:val="24"/>
        </w:rPr>
        <w:t>理论与实践</w:t>
      </w:r>
      <w:r w:rsidR="0016596D" w:rsidRPr="00CC5FDA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F51375" w:rsidRPr="00CC5FDA" w:rsidRDefault="00072B90" w:rsidP="00CC5FDA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CC5FDA">
        <w:rPr>
          <w:rFonts w:ascii="宋体" w:hAnsi="宋体" w:cs="宋体"/>
          <w:color w:val="000000"/>
          <w:kern w:val="0"/>
          <w:sz w:val="24"/>
        </w:rPr>
        <w:t>4</w:t>
      </w:r>
      <w:r w:rsidR="00F51375" w:rsidRPr="00CC5FDA">
        <w:rPr>
          <w:rFonts w:ascii="宋体" w:hAnsi="宋体" w:cs="宋体" w:hint="eastAsia"/>
          <w:color w:val="000000"/>
          <w:kern w:val="0"/>
          <w:sz w:val="24"/>
        </w:rPr>
        <w:t>.中医药文化传承与</w:t>
      </w:r>
      <w:r w:rsidR="00C345D3" w:rsidRPr="00CC5FDA">
        <w:rPr>
          <w:rFonts w:ascii="宋体" w:hAnsi="宋体" w:cs="宋体" w:hint="eastAsia"/>
          <w:color w:val="000000"/>
          <w:kern w:val="0"/>
          <w:sz w:val="24"/>
        </w:rPr>
        <w:t>创新研究</w:t>
      </w:r>
      <w:r w:rsidR="0045072D" w:rsidRPr="00CC5FDA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F51375" w:rsidRPr="00CC5FDA" w:rsidRDefault="00072B90" w:rsidP="00CC5FDA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CC5FDA">
        <w:rPr>
          <w:rFonts w:ascii="宋体" w:hAnsi="宋体" w:cs="宋体"/>
          <w:color w:val="000000"/>
          <w:kern w:val="0"/>
          <w:sz w:val="24"/>
        </w:rPr>
        <w:t>5</w:t>
      </w:r>
      <w:r w:rsidR="00210CB3" w:rsidRPr="00CC5FDA">
        <w:rPr>
          <w:rFonts w:ascii="宋体" w:hAnsi="宋体" w:cs="宋体" w:hint="eastAsia"/>
          <w:color w:val="000000"/>
          <w:kern w:val="0"/>
          <w:sz w:val="24"/>
        </w:rPr>
        <w:t>．“一带一路”与中医药</w:t>
      </w:r>
      <w:r w:rsidR="00C345D3" w:rsidRPr="00CC5FDA">
        <w:rPr>
          <w:rFonts w:ascii="宋体" w:hAnsi="宋体" w:cs="宋体" w:hint="eastAsia"/>
          <w:color w:val="000000"/>
          <w:kern w:val="0"/>
          <w:sz w:val="24"/>
        </w:rPr>
        <w:t>国际化</w:t>
      </w:r>
      <w:r w:rsidR="0045072D" w:rsidRPr="00CC5FDA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F51375" w:rsidRPr="00CC5FDA" w:rsidRDefault="00F51375" w:rsidP="00CC5FDA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</w:rPr>
      </w:pPr>
      <w:r w:rsidRPr="00CC5FDA">
        <w:rPr>
          <w:rFonts w:ascii="宋体" w:hAnsi="宋体" w:cs="宋体" w:hint="eastAsia"/>
          <w:b/>
          <w:color w:val="000000"/>
          <w:kern w:val="0"/>
          <w:sz w:val="24"/>
        </w:rPr>
        <w:t>三、征文要求：</w:t>
      </w:r>
    </w:p>
    <w:p w:rsidR="00602890" w:rsidRPr="00CC5FDA" w:rsidRDefault="00F51375" w:rsidP="00CC5FDA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CC5FDA">
        <w:rPr>
          <w:rFonts w:ascii="宋体" w:hAnsi="宋体" w:cs="宋体" w:hint="eastAsia"/>
          <w:color w:val="000000"/>
          <w:kern w:val="0"/>
          <w:sz w:val="24"/>
        </w:rPr>
        <w:t>1.论文要求学术观点明确，学术规范严谨，逻辑推理清晰，文字表达流畅</w:t>
      </w:r>
      <w:r w:rsidR="00C345D3" w:rsidRPr="00CC5FDA">
        <w:rPr>
          <w:rFonts w:ascii="宋体" w:hAnsi="宋体" w:cs="宋体" w:hint="eastAsia"/>
          <w:color w:val="000000"/>
          <w:kern w:val="0"/>
          <w:sz w:val="24"/>
        </w:rPr>
        <w:t>，无学术不端及知识产权争议。</w:t>
      </w:r>
    </w:p>
    <w:p w:rsidR="00F51375" w:rsidRPr="00CC5FDA" w:rsidRDefault="00F51375" w:rsidP="00CC5FDA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CC5FDA">
        <w:rPr>
          <w:rFonts w:ascii="宋体" w:hAnsi="宋体" w:cs="宋体" w:hint="eastAsia"/>
          <w:color w:val="000000"/>
          <w:kern w:val="0"/>
          <w:sz w:val="24"/>
        </w:rPr>
        <w:t>2.论文全文字数一般在</w:t>
      </w:r>
      <w:r w:rsidR="0044065C" w:rsidRPr="00CC5FDA">
        <w:rPr>
          <w:rFonts w:ascii="宋体" w:hAnsi="宋体" w:cs="宋体" w:hint="eastAsia"/>
          <w:color w:val="000000"/>
          <w:kern w:val="0"/>
          <w:sz w:val="24"/>
        </w:rPr>
        <w:t>3</w:t>
      </w:r>
      <w:r w:rsidRPr="00CC5FDA">
        <w:rPr>
          <w:rFonts w:ascii="宋体" w:hAnsi="宋体" w:cs="宋体" w:hint="eastAsia"/>
          <w:color w:val="000000"/>
          <w:kern w:val="0"/>
          <w:sz w:val="24"/>
        </w:rPr>
        <w:t>000字</w:t>
      </w:r>
      <w:r w:rsidR="00C345D3" w:rsidRPr="00CC5FDA">
        <w:rPr>
          <w:rFonts w:ascii="宋体" w:hAnsi="宋体" w:cs="宋体" w:hint="eastAsia"/>
          <w:color w:val="000000"/>
          <w:kern w:val="0"/>
          <w:sz w:val="24"/>
        </w:rPr>
        <w:t>左右</w:t>
      </w:r>
      <w:r w:rsidRPr="00CC5FDA">
        <w:rPr>
          <w:rFonts w:ascii="宋体" w:hAnsi="宋体" w:cs="宋体" w:hint="eastAsia"/>
          <w:color w:val="000000"/>
          <w:kern w:val="0"/>
          <w:sz w:val="24"/>
        </w:rPr>
        <w:t>。论文首页左上角标明专题类别（即征文内容的专题）。</w:t>
      </w:r>
      <w:r w:rsidR="00C31FA1" w:rsidRPr="00C31FA1">
        <w:rPr>
          <w:rFonts w:ascii="宋体" w:hAnsi="宋体" w:cs="宋体" w:hint="eastAsia"/>
          <w:color w:val="000000"/>
          <w:kern w:val="0"/>
          <w:sz w:val="24"/>
        </w:rPr>
        <w:t>每位作者仅限投稿一个专题。</w:t>
      </w:r>
      <w:r w:rsidRPr="00CC5FDA">
        <w:rPr>
          <w:rFonts w:ascii="宋体" w:hAnsi="宋体" w:cs="宋体" w:hint="eastAsia"/>
          <w:color w:val="000000"/>
          <w:kern w:val="0"/>
          <w:sz w:val="24"/>
        </w:rPr>
        <w:t>来稿恕不退还，请自留底稿。</w:t>
      </w:r>
    </w:p>
    <w:p w:rsidR="00F51375" w:rsidRPr="00CC5FDA" w:rsidRDefault="007869BE" w:rsidP="00606193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CC5FDA">
        <w:rPr>
          <w:rFonts w:ascii="宋体" w:hAnsi="宋体" w:cs="宋体"/>
          <w:color w:val="000000"/>
          <w:kern w:val="0"/>
          <w:sz w:val="24"/>
        </w:rPr>
        <w:t>3.</w:t>
      </w:r>
      <w:r w:rsidR="00E3164C">
        <w:rPr>
          <w:rFonts w:ascii="宋体" w:hAnsi="宋体" w:cs="宋体" w:hint="eastAsia"/>
          <w:color w:val="000000"/>
          <w:kern w:val="0"/>
          <w:sz w:val="24"/>
        </w:rPr>
        <w:t>论文具体格式请参照附件1。</w:t>
      </w:r>
    </w:p>
    <w:p w:rsidR="00F51375" w:rsidRPr="00CC5FDA" w:rsidRDefault="00F51375" w:rsidP="00CC5FDA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CC5FDA">
        <w:rPr>
          <w:rFonts w:ascii="宋体" w:hAnsi="宋体" w:cs="宋体" w:hint="eastAsia"/>
          <w:color w:val="000000"/>
          <w:kern w:val="0"/>
          <w:sz w:val="24"/>
        </w:rPr>
        <w:lastRenderedPageBreak/>
        <w:t>4.所有提交论文将择优</w:t>
      </w:r>
      <w:r w:rsidR="00555924" w:rsidRPr="00CC5FDA">
        <w:rPr>
          <w:rFonts w:ascii="宋体" w:hAnsi="宋体" w:cs="宋体" w:hint="eastAsia"/>
          <w:color w:val="000000"/>
          <w:kern w:val="0"/>
          <w:sz w:val="24"/>
        </w:rPr>
        <w:t>汇编</w:t>
      </w:r>
      <w:r w:rsidRPr="00CC5FDA">
        <w:rPr>
          <w:rFonts w:ascii="宋体" w:hAnsi="宋体" w:cs="宋体" w:hint="eastAsia"/>
          <w:color w:val="000000"/>
          <w:kern w:val="0"/>
          <w:sz w:val="24"/>
        </w:rPr>
        <w:t>为《研究生学术论坛文集》，并邀请资深评审专家组进行匿名评审，选出会议报告论文；评选</w:t>
      </w:r>
      <w:r w:rsidR="00CF29AF" w:rsidRPr="00CC5FDA">
        <w:rPr>
          <w:rFonts w:ascii="宋体" w:hAnsi="宋体" w:cs="宋体" w:hint="eastAsia"/>
          <w:color w:val="000000"/>
          <w:kern w:val="0"/>
          <w:sz w:val="24"/>
        </w:rPr>
        <w:t>出一、二、三等奖若干名</w:t>
      </w:r>
      <w:r w:rsidRPr="00CC5FDA">
        <w:rPr>
          <w:rFonts w:ascii="宋体" w:hAnsi="宋体" w:cs="宋体" w:hint="eastAsia"/>
          <w:color w:val="000000"/>
          <w:kern w:val="0"/>
          <w:sz w:val="24"/>
        </w:rPr>
        <w:t>，为获奖作者颁发荣誉证书</w:t>
      </w:r>
      <w:r w:rsidR="00CF29AF" w:rsidRPr="00CC5FDA">
        <w:rPr>
          <w:rFonts w:ascii="宋体" w:hAnsi="宋体" w:cs="宋体" w:hint="eastAsia"/>
          <w:color w:val="000000"/>
          <w:kern w:val="0"/>
          <w:sz w:val="24"/>
        </w:rPr>
        <w:t>及奖金</w:t>
      </w:r>
      <w:r w:rsidR="00C30F90" w:rsidRPr="00CC5FDA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730BD9" w:rsidRDefault="006B4099" w:rsidP="00CC5FDA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CC5FDA">
        <w:rPr>
          <w:rFonts w:ascii="宋体" w:hAnsi="宋体" w:cs="宋体" w:hint="eastAsia"/>
          <w:color w:val="000000"/>
          <w:kern w:val="0"/>
          <w:sz w:val="24"/>
        </w:rPr>
        <w:t>5</w:t>
      </w:r>
      <w:r w:rsidR="00730BD9">
        <w:rPr>
          <w:rFonts w:ascii="宋体" w:hAnsi="宋体" w:cs="宋体" w:hint="eastAsia"/>
          <w:color w:val="000000"/>
          <w:kern w:val="0"/>
          <w:sz w:val="24"/>
        </w:rPr>
        <w:t>．来稿文件的统一命名格式为：征文内容专题编号+学校+姓名。</w:t>
      </w:r>
    </w:p>
    <w:p w:rsidR="006B4099" w:rsidRPr="00CC5FDA" w:rsidRDefault="00730BD9" w:rsidP="00081426">
      <w:pPr>
        <w:widowControl/>
        <w:spacing w:line="360" w:lineRule="auto"/>
        <w:ind w:firstLineChars="177" w:firstLine="425"/>
        <w:jc w:val="left"/>
        <w:rPr>
          <w:rFonts w:ascii="宋体" w:hAnsi="宋体" w:cs="宋体"/>
          <w:color w:val="000000"/>
          <w:kern w:val="0"/>
          <w:sz w:val="24"/>
        </w:rPr>
      </w:pPr>
      <w:r w:rsidRPr="00CC5FDA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="006B4099" w:rsidRPr="00CC5FDA">
        <w:rPr>
          <w:rFonts w:ascii="宋体" w:hAnsi="宋体" w:cs="宋体" w:hint="eastAsia"/>
          <w:color w:val="000000"/>
          <w:kern w:val="0"/>
          <w:sz w:val="24"/>
        </w:rPr>
        <w:t>6．</w:t>
      </w:r>
      <w:r w:rsidR="00E7047B" w:rsidRPr="00CC5FDA">
        <w:rPr>
          <w:rFonts w:ascii="宋体" w:hAnsi="宋体" w:cs="宋体" w:hint="eastAsia"/>
          <w:color w:val="000000"/>
          <w:kern w:val="0"/>
          <w:sz w:val="24"/>
        </w:rPr>
        <w:t>论坛</w:t>
      </w:r>
      <w:r w:rsidR="006B4099" w:rsidRPr="00CC5FDA">
        <w:rPr>
          <w:rFonts w:ascii="宋体" w:hAnsi="宋体" w:cs="宋体" w:hint="eastAsia"/>
          <w:color w:val="000000"/>
          <w:kern w:val="0"/>
          <w:sz w:val="24"/>
        </w:rPr>
        <w:t>不接受已发表</w:t>
      </w:r>
      <w:r w:rsidR="00B02373" w:rsidRPr="00CC5FDA">
        <w:rPr>
          <w:rFonts w:ascii="宋体" w:hAnsi="宋体" w:cs="宋体" w:hint="eastAsia"/>
          <w:color w:val="000000"/>
          <w:kern w:val="0"/>
          <w:sz w:val="24"/>
        </w:rPr>
        <w:t>或投递的</w:t>
      </w:r>
      <w:r w:rsidR="006B4099" w:rsidRPr="00CC5FDA">
        <w:rPr>
          <w:rFonts w:ascii="宋体" w:hAnsi="宋体" w:cs="宋体" w:hint="eastAsia"/>
          <w:color w:val="000000"/>
          <w:kern w:val="0"/>
          <w:sz w:val="24"/>
        </w:rPr>
        <w:t>论文。</w:t>
      </w:r>
    </w:p>
    <w:p w:rsidR="00F51375" w:rsidRPr="00CC5FDA" w:rsidRDefault="00F51375" w:rsidP="00606193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</w:rPr>
      </w:pPr>
      <w:r w:rsidRPr="00CC5FDA">
        <w:rPr>
          <w:rFonts w:ascii="宋体" w:hAnsi="宋体" w:cs="宋体" w:hint="eastAsia"/>
          <w:b/>
          <w:color w:val="000000"/>
          <w:kern w:val="0"/>
          <w:sz w:val="24"/>
        </w:rPr>
        <w:t>四、 投稿方式:</w:t>
      </w:r>
    </w:p>
    <w:p w:rsidR="00F51375" w:rsidRPr="00CC5FDA" w:rsidRDefault="00F51375" w:rsidP="00606193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CC5FDA">
        <w:rPr>
          <w:rFonts w:ascii="宋体" w:hAnsi="宋体" w:cs="宋体" w:hint="eastAsia"/>
          <w:color w:val="000000"/>
          <w:kern w:val="0"/>
          <w:sz w:val="24"/>
        </w:rPr>
        <w:t>1.论文请用word文档电子版。本次论坛来稿只接受电子稿件,请将稿件发送至</w:t>
      </w:r>
      <w:r w:rsidR="007F05F5" w:rsidRPr="00CC5FDA">
        <w:rPr>
          <w:rFonts w:ascii="宋体" w:hAnsi="宋体" w:cs="宋体" w:hint="eastAsia"/>
          <w:color w:val="000000"/>
          <w:kern w:val="0"/>
          <w:sz w:val="24"/>
        </w:rPr>
        <w:t>指定</w:t>
      </w:r>
      <w:r w:rsidRPr="00CC5FDA">
        <w:rPr>
          <w:rFonts w:ascii="宋体" w:hAnsi="宋体" w:cs="宋体" w:hint="eastAsia"/>
          <w:color w:val="000000"/>
          <w:kern w:val="0"/>
          <w:sz w:val="24"/>
        </w:rPr>
        <w:t>邮箱，邮件主题格式为“征文内容专题编号</w:t>
      </w:r>
      <w:r w:rsidR="00555924" w:rsidRPr="00CC5FDA">
        <w:rPr>
          <w:rFonts w:ascii="宋体" w:hAnsi="宋体" w:cs="宋体"/>
          <w:color w:val="000000"/>
          <w:kern w:val="0"/>
          <w:sz w:val="24"/>
        </w:rPr>
        <w:t>-</w:t>
      </w:r>
      <w:r w:rsidRPr="00CC5FDA">
        <w:rPr>
          <w:rFonts w:ascii="宋体" w:hAnsi="宋体" w:cs="宋体" w:hint="eastAsia"/>
          <w:color w:val="000000"/>
          <w:kern w:val="0"/>
          <w:sz w:val="24"/>
        </w:rPr>
        <w:t>院校</w:t>
      </w:r>
      <w:r w:rsidR="00555924" w:rsidRPr="00CC5FDA">
        <w:rPr>
          <w:rFonts w:ascii="宋体" w:hAnsi="宋体" w:cs="宋体"/>
          <w:color w:val="000000"/>
          <w:kern w:val="0"/>
          <w:sz w:val="24"/>
        </w:rPr>
        <w:t>-</w:t>
      </w:r>
      <w:r w:rsidRPr="00CC5FDA">
        <w:rPr>
          <w:rFonts w:ascii="宋体" w:hAnsi="宋体" w:cs="宋体" w:hint="eastAsia"/>
          <w:color w:val="000000"/>
          <w:kern w:val="0"/>
          <w:sz w:val="24"/>
        </w:rPr>
        <w:t>姓名”，如“ 1</w:t>
      </w:r>
      <w:r w:rsidR="00555924" w:rsidRPr="00CC5FDA">
        <w:rPr>
          <w:rFonts w:ascii="宋体" w:hAnsi="宋体" w:cs="宋体"/>
          <w:color w:val="000000"/>
          <w:kern w:val="0"/>
          <w:sz w:val="24"/>
        </w:rPr>
        <w:t>-</w:t>
      </w:r>
      <w:r w:rsidRPr="00CC5FDA">
        <w:rPr>
          <w:rFonts w:ascii="宋体" w:hAnsi="宋体" w:cs="宋体" w:hint="eastAsia"/>
          <w:color w:val="000000"/>
          <w:kern w:val="0"/>
          <w:sz w:val="24"/>
        </w:rPr>
        <w:t>上海中医药大学</w:t>
      </w:r>
      <w:r w:rsidR="00555924" w:rsidRPr="00CC5FDA">
        <w:rPr>
          <w:rFonts w:ascii="宋体" w:hAnsi="宋体" w:cs="宋体"/>
          <w:color w:val="000000"/>
          <w:kern w:val="0"/>
          <w:sz w:val="24"/>
        </w:rPr>
        <w:t>-</w:t>
      </w:r>
      <w:r w:rsidRPr="00CC5FDA">
        <w:rPr>
          <w:rFonts w:ascii="宋体" w:hAnsi="宋体" w:cs="宋体" w:hint="eastAsia"/>
          <w:color w:val="000000"/>
          <w:kern w:val="0"/>
          <w:sz w:val="24"/>
        </w:rPr>
        <w:t>王晓明”。</w:t>
      </w:r>
    </w:p>
    <w:p w:rsidR="006C0297" w:rsidRPr="00CC5FDA" w:rsidRDefault="006C0297" w:rsidP="00606193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CC5FDA">
        <w:rPr>
          <w:rFonts w:ascii="宋体" w:hAnsi="宋体" w:cs="宋体"/>
          <w:color w:val="000000"/>
          <w:kern w:val="0"/>
          <w:sz w:val="24"/>
        </w:rPr>
        <w:t>2.</w:t>
      </w:r>
      <w:r w:rsidR="00FF2569" w:rsidRPr="00CC5FDA">
        <w:rPr>
          <w:rFonts w:ascii="宋体" w:hAnsi="宋体" w:cs="宋体" w:hint="eastAsia"/>
          <w:color w:val="000000"/>
          <w:kern w:val="0"/>
          <w:sz w:val="24"/>
        </w:rPr>
        <w:t>论文作者请下载并填写“投稿作者信息</w:t>
      </w:r>
      <w:r w:rsidR="00713756" w:rsidRPr="00CC5FDA">
        <w:rPr>
          <w:rFonts w:ascii="宋体" w:hAnsi="宋体" w:cs="宋体" w:hint="eastAsia"/>
          <w:color w:val="000000"/>
          <w:kern w:val="0"/>
          <w:sz w:val="24"/>
        </w:rPr>
        <w:t>登记</w:t>
      </w:r>
      <w:r w:rsidR="00FF2569" w:rsidRPr="00CC5FDA">
        <w:rPr>
          <w:rFonts w:ascii="宋体" w:hAnsi="宋体" w:cs="宋体" w:hint="eastAsia"/>
          <w:color w:val="000000"/>
          <w:kern w:val="0"/>
          <w:sz w:val="24"/>
        </w:rPr>
        <w:t>表”（包括姓名、专业、学校、</w:t>
      </w:r>
      <w:r w:rsidR="00A328C0" w:rsidRPr="00CC5FDA">
        <w:rPr>
          <w:rFonts w:ascii="宋体" w:hAnsi="宋体" w:cs="宋体" w:hint="eastAsia"/>
          <w:color w:val="000000"/>
          <w:kern w:val="0"/>
          <w:sz w:val="24"/>
        </w:rPr>
        <w:t>联系电话、</w:t>
      </w:r>
      <w:r w:rsidR="00FF2569" w:rsidRPr="00CC5FDA">
        <w:rPr>
          <w:rFonts w:ascii="宋体" w:hAnsi="宋体" w:cs="宋体" w:hint="eastAsia"/>
          <w:color w:val="000000"/>
          <w:kern w:val="0"/>
          <w:sz w:val="24"/>
        </w:rPr>
        <w:t>邮箱、投稿专题）。</w:t>
      </w:r>
    </w:p>
    <w:p w:rsidR="00F51375" w:rsidRPr="00CC5FDA" w:rsidRDefault="00F51375" w:rsidP="00606193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CC5FDA">
        <w:rPr>
          <w:rFonts w:ascii="宋体" w:hAnsi="宋体" w:cs="宋体" w:hint="eastAsia"/>
          <w:color w:val="000000"/>
          <w:kern w:val="0"/>
          <w:sz w:val="24"/>
        </w:rPr>
        <w:t>3.联系人：</w:t>
      </w:r>
      <w:r w:rsidR="001D5F41" w:rsidRPr="00CC5FDA">
        <w:rPr>
          <w:rFonts w:ascii="宋体" w:hAnsi="宋体" w:cs="宋体" w:hint="eastAsia"/>
          <w:color w:val="000000"/>
          <w:kern w:val="0"/>
          <w:sz w:val="24"/>
        </w:rPr>
        <w:t>王枭宇</w:t>
      </w:r>
      <w:r w:rsidRPr="00CC5FDA">
        <w:rPr>
          <w:rFonts w:ascii="宋体" w:hAnsi="宋体" w:cs="宋体" w:hint="eastAsia"/>
          <w:color w:val="000000"/>
          <w:kern w:val="0"/>
          <w:sz w:val="24"/>
        </w:rPr>
        <w:t>（</w:t>
      </w:r>
      <w:r w:rsidR="001D5F41" w:rsidRPr="00CC5FDA">
        <w:rPr>
          <w:rFonts w:ascii="宋体" w:hAnsi="宋体" w:cs="宋体"/>
          <w:color w:val="000000"/>
          <w:kern w:val="0"/>
          <w:sz w:val="24"/>
        </w:rPr>
        <w:t>13248165601</w:t>
      </w:r>
      <w:r w:rsidRPr="00CC5FDA">
        <w:rPr>
          <w:rFonts w:ascii="宋体" w:hAnsi="宋体" w:cs="宋体" w:hint="eastAsia"/>
          <w:color w:val="000000"/>
          <w:kern w:val="0"/>
          <w:sz w:val="24"/>
        </w:rPr>
        <w:t>）</w:t>
      </w:r>
      <w:r w:rsidR="00CC5FDA">
        <w:rPr>
          <w:rFonts w:ascii="宋体" w:hAnsi="宋体" w:cs="宋体" w:hint="eastAsia"/>
          <w:color w:val="000000"/>
          <w:kern w:val="0"/>
          <w:sz w:val="24"/>
        </w:rPr>
        <w:t>、</w:t>
      </w:r>
      <w:r w:rsidR="001D5F41" w:rsidRPr="00CC5FDA">
        <w:rPr>
          <w:rFonts w:ascii="宋体" w:hAnsi="宋体" w:cs="宋体" w:hint="eastAsia"/>
          <w:color w:val="000000"/>
          <w:kern w:val="0"/>
          <w:sz w:val="24"/>
        </w:rPr>
        <w:t>张亚妮</w:t>
      </w:r>
      <w:r w:rsidRPr="00CC5FDA">
        <w:rPr>
          <w:rFonts w:ascii="宋体" w:hAnsi="宋体" w:cs="宋体" w:hint="eastAsia"/>
          <w:color w:val="000000"/>
          <w:kern w:val="0"/>
          <w:sz w:val="24"/>
        </w:rPr>
        <w:t>（</w:t>
      </w:r>
      <w:r w:rsidR="001D5F41" w:rsidRPr="00CC5FDA">
        <w:rPr>
          <w:rFonts w:ascii="宋体" w:hAnsi="宋体" w:cs="宋体"/>
          <w:color w:val="000000"/>
          <w:kern w:val="0"/>
          <w:sz w:val="24"/>
        </w:rPr>
        <w:t>18221717795</w:t>
      </w:r>
      <w:r w:rsidRPr="00CC5FDA">
        <w:rPr>
          <w:rFonts w:ascii="宋体" w:hAnsi="宋体" w:cs="宋体" w:hint="eastAsia"/>
          <w:color w:val="000000"/>
          <w:kern w:val="0"/>
          <w:sz w:val="24"/>
        </w:rPr>
        <w:t>）</w:t>
      </w:r>
    </w:p>
    <w:p w:rsidR="00F51375" w:rsidRPr="00CC5FDA" w:rsidRDefault="00F51375" w:rsidP="00606193">
      <w:pPr>
        <w:widowControl/>
        <w:spacing w:line="360" w:lineRule="auto"/>
        <w:ind w:firstLineChars="295" w:firstLine="708"/>
        <w:jc w:val="left"/>
        <w:rPr>
          <w:rFonts w:ascii="宋体" w:hAnsi="宋体" w:cs="宋体"/>
          <w:color w:val="000000"/>
          <w:kern w:val="0"/>
          <w:sz w:val="24"/>
        </w:rPr>
      </w:pPr>
      <w:r w:rsidRPr="00CC5FDA">
        <w:rPr>
          <w:rFonts w:ascii="宋体" w:hAnsi="宋体" w:cs="宋体" w:hint="eastAsia"/>
          <w:color w:val="000000"/>
          <w:kern w:val="0"/>
          <w:sz w:val="24"/>
        </w:rPr>
        <w:t>邮箱：</w:t>
      </w:r>
      <w:r w:rsidR="001D5F41" w:rsidRPr="00CC5FDA">
        <w:rPr>
          <w:rFonts w:ascii="宋体" w:hAnsi="宋体" w:cs="宋体"/>
          <w:color w:val="000000"/>
          <w:kern w:val="0"/>
          <w:sz w:val="24"/>
        </w:rPr>
        <w:t>shutcmxsb@163.com</w:t>
      </w:r>
    </w:p>
    <w:p w:rsidR="00F51375" w:rsidRPr="00CC5FDA" w:rsidRDefault="00F51375" w:rsidP="00CC5FDA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</w:rPr>
      </w:pPr>
      <w:r w:rsidRPr="00CC5FDA">
        <w:rPr>
          <w:rFonts w:ascii="宋体" w:hAnsi="宋体" w:cs="宋体" w:hint="eastAsia"/>
          <w:b/>
          <w:bCs/>
          <w:color w:val="000000"/>
          <w:kern w:val="0"/>
          <w:sz w:val="24"/>
        </w:rPr>
        <w:t>五、截稿日期：201</w:t>
      </w:r>
      <w:r w:rsidR="00E72521" w:rsidRPr="00CC5FDA">
        <w:rPr>
          <w:rFonts w:ascii="宋体" w:hAnsi="宋体" w:cs="宋体"/>
          <w:b/>
          <w:bCs/>
          <w:color w:val="000000"/>
          <w:kern w:val="0"/>
          <w:sz w:val="24"/>
        </w:rPr>
        <w:t>7</w:t>
      </w:r>
      <w:r w:rsidRPr="00CC5FDA">
        <w:rPr>
          <w:rFonts w:ascii="宋体" w:hAnsi="宋体" w:cs="宋体" w:hint="eastAsia"/>
          <w:b/>
          <w:bCs/>
          <w:color w:val="000000"/>
          <w:kern w:val="0"/>
          <w:sz w:val="24"/>
        </w:rPr>
        <w:t>年</w:t>
      </w:r>
      <w:r w:rsidRPr="00CC5FDA">
        <w:rPr>
          <w:rFonts w:ascii="宋体" w:hAnsi="宋体" w:cs="宋体"/>
          <w:b/>
          <w:bCs/>
          <w:color w:val="000000"/>
          <w:kern w:val="0"/>
          <w:sz w:val="24"/>
        </w:rPr>
        <w:t>8月</w:t>
      </w:r>
      <w:r w:rsidR="001D5F41" w:rsidRPr="00CC5FDA">
        <w:rPr>
          <w:rFonts w:ascii="宋体" w:hAnsi="宋体" w:cs="宋体"/>
          <w:b/>
          <w:bCs/>
          <w:color w:val="000000"/>
          <w:kern w:val="0"/>
          <w:sz w:val="24"/>
        </w:rPr>
        <w:t>1</w:t>
      </w:r>
      <w:r w:rsidRPr="00CC5FDA">
        <w:rPr>
          <w:rFonts w:ascii="宋体" w:hAnsi="宋体" w:cs="宋体"/>
          <w:b/>
          <w:bCs/>
          <w:color w:val="000000"/>
          <w:kern w:val="0"/>
          <w:sz w:val="24"/>
        </w:rPr>
        <w:t>5日</w:t>
      </w:r>
    </w:p>
    <w:p w:rsidR="00F51375" w:rsidRPr="00CC5FDA" w:rsidRDefault="00F51375" w:rsidP="00CC5FDA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</w:rPr>
      </w:pPr>
      <w:r w:rsidRPr="00CC5FDA">
        <w:rPr>
          <w:rFonts w:ascii="宋体" w:hAnsi="宋体" w:cs="宋体" w:hint="eastAsia"/>
          <w:b/>
          <w:color w:val="000000"/>
          <w:kern w:val="0"/>
          <w:sz w:val="24"/>
        </w:rPr>
        <w:t>六、 其他事宜</w:t>
      </w:r>
    </w:p>
    <w:p w:rsidR="00F51375" w:rsidRPr="00CC5FDA" w:rsidRDefault="00F51375" w:rsidP="00606193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CC5FDA">
        <w:rPr>
          <w:rFonts w:ascii="宋体" w:hAnsi="宋体" w:cs="宋体" w:hint="eastAsia"/>
          <w:color w:val="000000"/>
          <w:kern w:val="0"/>
          <w:sz w:val="24"/>
        </w:rPr>
        <w:t>1.论文</w:t>
      </w:r>
      <w:r w:rsidR="00FD7ECA" w:rsidRPr="00CC5FDA">
        <w:rPr>
          <w:rFonts w:ascii="宋体" w:hAnsi="宋体" w:cs="宋体" w:hint="eastAsia"/>
          <w:color w:val="000000"/>
          <w:kern w:val="0"/>
          <w:sz w:val="24"/>
        </w:rPr>
        <w:t>如经</w:t>
      </w:r>
      <w:r w:rsidR="00C345D3" w:rsidRPr="00CC5FDA">
        <w:rPr>
          <w:rFonts w:ascii="宋体" w:hAnsi="宋体" w:cs="宋体" w:hint="eastAsia"/>
          <w:color w:val="000000"/>
          <w:kern w:val="0"/>
          <w:sz w:val="24"/>
        </w:rPr>
        <w:t>会议</w:t>
      </w:r>
      <w:r w:rsidRPr="00CC5FDA">
        <w:rPr>
          <w:rFonts w:ascii="宋体" w:hAnsi="宋体" w:cs="宋体" w:hint="eastAsia"/>
          <w:color w:val="000000"/>
          <w:kern w:val="0"/>
          <w:sz w:val="24"/>
        </w:rPr>
        <w:t>录用</w:t>
      </w:r>
      <w:r w:rsidR="00FD7ECA" w:rsidRPr="00CC5FDA">
        <w:rPr>
          <w:rFonts w:ascii="宋体" w:hAnsi="宋体" w:cs="宋体" w:hint="eastAsia"/>
          <w:color w:val="000000"/>
          <w:kern w:val="0"/>
          <w:sz w:val="24"/>
        </w:rPr>
        <w:t>，</w:t>
      </w:r>
      <w:r w:rsidR="007D7952">
        <w:rPr>
          <w:rFonts w:ascii="宋体" w:hAnsi="宋体" w:cs="宋体" w:hint="eastAsia"/>
          <w:color w:val="000000"/>
          <w:kern w:val="0"/>
          <w:sz w:val="24"/>
        </w:rPr>
        <w:t>将</w:t>
      </w:r>
      <w:r w:rsidRPr="00CC5FDA">
        <w:rPr>
          <w:rFonts w:ascii="宋体" w:hAnsi="宋体" w:cs="宋体" w:hint="eastAsia"/>
          <w:color w:val="000000"/>
          <w:kern w:val="0"/>
          <w:sz w:val="24"/>
        </w:rPr>
        <w:t>以</w:t>
      </w:r>
      <w:r w:rsidR="00C345D3" w:rsidRPr="00CC5FDA">
        <w:rPr>
          <w:rFonts w:ascii="宋体" w:hAnsi="宋体" w:cs="宋体" w:hint="eastAsia"/>
          <w:color w:val="000000"/>
          <w:kern w:val="0"/>
          <w:sz w:val="24"/>
        </w:rPr>
        <w:t>会议论文集形式</w:t>
      </w:r>
      <w:r w:rsidR="007D7952">
        <w:rPr>
          <w:rFonts w:ascii="宋体" w:hAnsi="宋体" w:cs="宋体" w:hint="eastAsia"/>
          <w:color w:val="000000"/>
          <w:kern w:val="0"/>
          <w:sz w:val="24"/>
        </w:rPr>
        <w:t>予以</w:t>
      </w:r>
      <w:r w:rsidRPr="00CC5FDA">
        <w:rPr>
          <w:rFonts w:ascii="宋体" w:hAnsi="宋体" w:cs="宋体" w:hint="eastAsia"/>
          <w:color w:val="000000"/>
          <w:kern w:val="0"/>
          <w:sz w:val="24"/>
        </w:rPr>
        <w:t>公开（如稿件涉及保密，请特别说明）。</w:t>
      </w:r>
    </w:p>
    <w:p w:rsidR="00126430" w:rsidRPr="00CC5FDA" w:rsidRDefault="00302CF6" w:rsidP="00606193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CC5FDA">
        <w:rPr>
          <w:rFonts w:ascii="宋体" w:hAnsi="宋体" w:cs="宋体"/>
          <w:color w:val="000000"/>
          <w:kern w:val="0"/>
          <w:sz w:val="24"/>
        </w:rPr>
        <w:t>2</w:t>
      </w:r>
      <w:r w:rsidR="00F51375" w:rsidRPr="00CC5FDA">
        <w:rPr>
          <w:rFonts w:ascii="宋体" w:hAnsi="宋体" w:cs="宋体" w:hint="eastAsia"/>
          <w:color w:val="000000"/>
          <w:kern w:val="0"/>
          <w:sz w:val="24"/>
        </w:rPr>
        <w:t>.</w:t>
      </w:r>
      <w:r w:rsidR="00F85889" w:rsidRPr="00CC5FDA">
        <w:rPr>
          <w:rFonts w:ascii="宋体" w:hAnsi="宋体" w:cs="宋体" w:hint="eastAsia"/>
          <w:color w:val="000000"/>
          <w:kern w:val="0"/>
          <w:sz w:val="24"/>
        </w:rPr>
        <w:t>获奖作者可在论坛举办之</w:t>
      </w:r>
      <w:r w:rsidR="00D0642F" w:rsidRPr="00CC5FDA">
        <w:rPr>
          <w:rFonts w:ascii="宋体" w:hAnsi="宋体" w:cs="宋体" w:hint="eastAsia"/>
          <w:color w:val="000000"/>
          <w:kern w:val="0"/>
          <w:sz w:val="24"/>
        </w:rPr>
        <w:t>日</w:t>
      </w:r>
      <w:r w:rsidR="00F85889" w:rsidRPr="00CC5FDA">
        <w:rPr>
          <w:rFonts w:ascii="宋体" w:hAnsi="宋体" w:cs="宋体" w:hint="eastAsia"/>
          <w:color w:val="000000"/>
          <w:kern w:val="0"/>
          <w:sz w:val="24"/>
        </w:rPr>
        <w:t>应邀来现场作</w:t>
      </w:r>
      <w:r w:rsidR="00C345D3" w:rsidRPr="00CC5FDA">
        <w:rPr>
          <w:rFonts w:ascii="宋体" w:hAnsi="宋体" w:cs="宋体" w:hint="eastAsia"/>
          <w:color w:val="000000"/>
          <w:kern w:val="0"/>
          <w:sz w:val="24"/>
        </w:rPr>
        <w:t>学术交流</w:t>
      </w:r>
      <w:r w:rsidR="00F85889" w:rsidRPr="00CC5FDA">
        <w:rPr>
          <w:rFonts w:ascii="宋体" w:hAnsi="宋体" w:cs="宋体" w:hint="eastAsia"/>
          <w:color w:val="000000"/>
          <w:kern w:val="0"/>
          <w:sz w:val="24"/>
        </w:rPr>
        <w:t>，</w:t>
      </w:r>
      <w:r w:rsidR="00C345D3" w:rsidRPr="00CC5FDA">
        <w:rPr>
          <w:rFonts w:ascii="宋体" w:hAnsi="宋体" w:cs="宋体" w:hint="eastAsia"/>
          <w:color w:val="000000"/>
          <w:kern w:val="0"/>
          <w:sz w:val="24"/>
        </w:rPr>
        <w:t>获奖</w:t>
      </w:r>
      <w:r w:rsidR="00F85889" w:rsidRPr="00CC5FDA">
        <w:rPr>
          <w:rFonts w:ascii="宋体" w:hAnsi="宋体" w:cs="宋体" w:hint="eastAsia"/>
          <w:color w:val="000000"/>
          <w:kern w:val="0"/>
          <w:sz w:val="24"/>
        </w:rPr>
        <w:t>学生差旅费</w:t>
      </w:r>
      <w:r w:rsidR="00CC5FDA" w:rsidRPr="00CC5FDA">
        <w:rPr>
          <w:rFonts w:ascii="宋体" w:hAnsi="宋体" w:cs="宋体" w:hint="eastAsia"/>
          <w:color w:val="000000"/>
          <w:kern w:val="0"/>
          <w:sz w:val="24"/>
        </w:rPr>
        <w:t>（含会议期间住宿费、餐费、往返火车票二等座的费用）</w:t>
      </w:r>
      <w:r w:rsidR="00F85889" w:rsidRPr="00CC5FDA">
        <w:rPr>
          <w:rFonts w:ascii="宋体" w:hAnsi="宋体" w:cs="宋体" w:hint="eastAsia"/>
          <w:color w:val="000000"/>
          <w:kern w:val="0"/>
          <w:sz w:val="24"/>
        </w:rPr>
        <w:t>由主办方承担。</w:t>
      </w:r>
    </w:p>
    <w:p w:rsidR="000F147C" w:rsidRPr="00CC5FDA" w:rsidRDefault="000F147C" w:rsidP="00606193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CC5FDA">
        <w:rPr>
          <w:rFonts w:ascii="宋体" w:hAnsi="宋体" w:cs="宋体" w:hint="eastAsia"/>
          <w:color w:val="000000"/>
          <w:kern w:val="0"/>
          <w:sz w:val="24"/>
        </w:rPr>
        <w:t>3．论坛具体形式及与会专家信息请关注“上海中医药大学研究生会”官方微信公众号。</w:t>
      </w:r>
    </w:p>
    <w:p w:rsidR="00716EB3" w:rsidRPr="00CC5FDA" w:rsidRDefault="00716EB3" w:rsidP="00CC5FDA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</w:p>
    <w:p w:rsidR="00CC5FDA" w:rsidRDefault="00CC5FDA" w:rsidP="00202233">
      <w:pPr>
        <w:widowControl/>
        <w:spacing w:line="360" w:lineRule="auto"/>
        <w:ind w:firstLineChars="1949" w:firstLine="4678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主办</w:t>
      </w:r>
      <w:r>
        <w:rPr>
          <w:rFonts w:ascii="宋体" w:hAnsi="宋体" w:cs="宋体"/>
          <w:color w:val="000000"/>
          <w:kern w:val="0"/>
          <w:sz w:val="24"/>
        </w:rPr>
        <w:t>：上海市学位委员会</w:t>
      </w:r>
    </w:p>
    <w:p w:rsidR="00CC5FDA" w:rsidRPr="00CC5FDA" w:rsidRDefault="00CC5FDA" w:rsidP="00202233">
      <w:pPr>
        <w:widowControl/>
        <w:wordWrap w:val="0"/>
        <w:spacing w:line="360" w:lineRule="auto"/>
        <w:ind w:firstLineChars="1949" w:firstLine="4678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承办</w:t>
      </w:r>
      <w:r>
        <w:rPr>
          <w:rFonts w:ascii="宋体" w:hAnsi="宋体" w:cs="宋体"/>
          <w:color w:val="000000"/>
          <w:kern w:val="0"/>
          <w:sz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上海中医药大学 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F51375" w:rsidRPr="00CC5FDA" w:rsidRDefault="00F51375" w:rsidP="00202233">
      <w:pPr>
        <w:widowControl/>
        <w:spacing w:line="360" w:lineRule="auto"/>
        <w:ind w:firstLineChars="2244" w:firstLine="5386"/>
        <w:jc w:val="left"/>
        <w:rPr>
          <w:rFonts w:ascii="宋体" w:hAnsi="宋体" w:cs="宋体"/>
          <w:color w:val="000000"/>
          <w:kern w:val="0"/>
          <w:sz w:val="24"/>
        </w:rPr>
      </w:pPr>
      <w:r w:rsidRPr="00CC5FDA">
        <w:rPr>
          <w:rFonts w:ascii="宋体" w:hAnsi="宋体" w:cs="宋体" w:hint="eastAsia"/>
          <w:color w:val="000000"/>
          <w:kern w:val="0"/>
          <w:sz w:val="24"/>
        </w:rPr>
        <w:t>上海中医药大学</w:t>
      </w:r>
      <w:r w:rsidR="003E5C48" w:rsidRPr="00CC5FDA">
        <w:rPr>
          <w:rFonts w:ascii="宋体" w:hAnsi="宋体" w:cs="宋体" w:hint="eastAsia"/>
          <w:color w:val="000000"/>
          <w:kern w:val="0"/>
          <w:sz w:val="24"/>
        </w:rPr>
        <w:t>研究生会</w:t>
      </w:r>
    </w:p>
    <w:p w:rsidR="00CC5FDA" w:rsidRPr="00CC5FDA" w:rsidRDefault="00CC5FDA" w:rsidP="00202233">
      <w:pPr>
        <w:widowControl/>
        <w:spacing w:line="360" w:lineRule="auto"/>
        <w:jc w:val="right"/>
        <w:rPr>
          <w:rFonts w:ascii="宋体" w:hAnsi="宋体" w:cs="宋体"/>
          <w:color w:val="000000"/>
          <w:kern w:val="0"/>
          <w:sz w:val="24"/>
        </w:rPr>
      </w:pPr>
      <w:r w:rsidRPr="00CC5FDA">
        <w:rPr>
          <w:rFonts w:ascii="宋体" w:hAnsi="宋体" w:cs="宋体"/>
          <w:color w:val="000000"/>
          <w:kern w:val="0"/>
          <w:sz w:val="24"/>
        </w:rPr>
        <w:t>2017</w:t>
      </w:r>
      <w:r w:rsidRPr="00CC5FDA">
        <w:rPr>
          <w:rFonts w:ascii="宋体" w:hAnsi="宋体" w:cs="宋体" w:hint="eastAsia"/>
          <w:color w:val="000000"/>
          <w:kern w:val="0"/>
          <w:sz w:val="24"/>
        </w:rPr>
        <w:t>年</w:t>
      </w:r>
      <w:r w:rsidRPr="00CC5FDA">
        <w:rPr>
          <w:rFonts w:ascii="宋体" w:hAnsi="宋体" w:cs="宋体"/>
          <w:color w:val="000000"/>
          <w:kern w:val="0"/>
          <w:sz w:val="24"/>
        </w:rPr>
        <w:t>上海市“</w:t>
      </w:r>
      <w:r w:rsidRPr="00CC5FDA">
        <w:rPr>
          <w:rFonts w:ascii="宋体" w:hAnsi="宋体" w:cs="宋体" w:hint="eastAsia"/>
          <w:color w:val="000000"/>
          <w:kern w:val="0"/>
          <w:sz w:val="24"/>
        </w:rPr>
        <w:t>中医</w:t>
      </w:r>
      <w:r w:rsidRPr="00CC5FDA">
        <w:rPr>
          <w:rFonts w:ascii="宋体" w:hAnsi="宋体" w:cs="宋体"/>
          <w:color w:val="000000"/>
          <w:kern w:val="0"/>
          <w:sz w:val="24"/>
        </w:rPr>
        <w:t>药</w:t>
      </w:r>
      <w:r w:rsidRPr="00CC5FDA">
        <w:rPr>
          <w:rFonts w:ascii="宋体" w:hAnsi="宋体" w:cs="宋体" w:hint="eastAsia"/>
          <w:color w:val="000000"/>
          <w:kern w:val="0"/>
          <w:sz w:val="24"/>
        </w:rPr>
        <w:t>传承</w:t>
      </w:r>
      <w:r w:rsidRPr="00CC5FDA">
        <w:rPr>
          <w:rFonts w:ascii="宋体" w:hAnsi="宋体" w:cs="宋体"/>
          <w:color w:val="000000"/>
          <w:kern w:val="0"/>
          <w:sz w:val="24"/>
        </w:rPr>
        <w:t>与创新”</w:t>
      </w:r>
      <w:r w:rsidRPr="00CC5FDA">
        <w:rPr>
          <w:rFonts w:ascii="宋体" w:hAnsi="宋体" w:cs="宋体" w:hint="eastAsia"/>
          <w:color w:val="000000"/>
          <w:kern w:val="0"/>
          <w:sz w:val="24"/>
        </w:rPr>
        <w:t>学术论坛</w:t>
      </w:r>
      <w:r w:rsidRPr="00CC5FDA">
        <w:rPr>
          <w:rFonts w:ascii="宋体" w:hAnsi="宋体" w:cs="宋体"/>
          <w:color w:val="000000"/>
          <w:kern w:val="0"/>
          <w:sz w:val="24"/>
        </w:rPr>
        <w:t>组委会</w:t>
      </w:r>
    </w:p>
    <w:p w:rsidR="00F51F45" w:rsidRDefault="00F51375" w:rsidP="005E71D8">
      <w:pPr>
        <w:widowControl/>
        <w:spacing w:line="360" w:lineRule="auto"/>
        <w:ind w:right="960"/>
        <w:jc w:val="right"/>
        <w:rPr>
          <w:rFonts w:ascii="宋体" w:hAnsi="宋体" w:cs="宋体"/>
          <w:color w:val="000000"/>
          <w:kern w:val="0"/>
          <w:sz w:val="24"/>
        </w:rPr>
      </w:pPr>
      <w:r w:rsidRPr="00CC5FDA">
        <w:rPr>
          <w:rFonts w:ascii="宋体" w:hAnsi="宋体" w:cs="宋体" w:hint="eastAsia"/>
          <w:color w:val="000000"/>
          <w:kern w:val="0"/>
          <w:sz w:val="24"/>
        </w:rPr>
        <w:t>201</w:t>
      </w:r>
      <w:r w:rsidR="0066058C" w:rsidRPr="00CC5FDA">
        <w:rPr>
          <w:rFonts w:ascii="宋体" w:hAnsi="宋体" w:cs="宋体"/>
          <w:color w:val="000000"/>
          <w:kern w:val="0"/>
          <w:sz w:val="24"/>
        </w:rPr>
        <w:t>7</w:t>
      </w:r>
      <w:r w:rsidRPr="00CC5FDA">
        <w:rPr>
          <w:rFonts w:ascii="宋体" w:hAnsi="宋体" w:cs="宋体" w:hint="eastAsia"/>
          <w:color w:val="000000"/>
          <w:kern w:val="0"/>
          <w:sz w:val="24"/>
        </w:rPr>
        <w:t>年</w:t>
      </w:r>
      <w:r w:rsidR="0066058C" w:rsidRPr="00CC5FDA">
        <w:rPr>
          <w:rFonts w:ascii="宋体" w:hAnsi="宋体" w:cs="宋体"/>
          <w:color w:val="000000"/>
          <w:kern w:val="0"/>
          <w:sz w:val="24"/>
        </w:rPr>
        <w:t>6</w:t>
      </w:r>
      <w:r w:rsidRPr="00CC5FDA">
        <w:rPr>
          <w:rFonts w:ascii="宋体" w:hAnsi="宋体" w:cs="宋体" w:hint="eastAsia"/>
          <w:color w:val="000000"/>
          <w:kern w:val="0"/>
          <w:sz w:val="24"/>
        </w:rPr>
        <w:t>月</w:t>
      </w:r>
      <w:r w:rsidR="00202233">
        <w:rPr>
          <w:rFonts w:ascii="宋体" w:hAnsi="宋体" w:cs="宋体"/>
          <w:color w:val="000000"/>
          <w:kern w:val="0"/>
          <w:sz w:val="24"/>
        </w:rPr>
        <w:t>12</w:t>
      </w:r>
      <w:r w:rsidRPr="00CC5FDA">
        <w:rPr>
          <w:rFonts w:ascii="宋体" w:hAnsi="宋体" w:cs="宋体" w:hint="eastAsia"/>
          <w:color w:val="000000"/>
          <w:kern w:val="0"/>
          <w:sz w:val="24"/>
        </w:rPr>
        <w:t>日</w:t>
      </w:r>
    </w:p>
    <w:p w:rsidR="0080723A" w:rsidRDefault="0080723A" w:rsidP="005E71D8">
      <w:pPr>
        <w:widowControl/>
        <w:spacing w:line="360" w:lineRule="auto"/>
        <w:ind w:right="960"/>
        <w:jc w:val="right"/>
        <w:rPr>
          <w:rFonts w:ascii="宋体" w:hAnsi="宋体" w:cs="宋体"/>
          <w:color w:val="000000"/>
          <w:kern w:val="0"/>
          <w:sz w:val="24"/>
        </w:rPr>
      </w:pPr>
    </w:p>
    <w:p w:rsidR="00D0642F" w:rsidRDefault="00D0642F" w:rsidP="00606193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</w:p>
    <w:p w:rsidR="00B64CF7" w:rsidRDefault="00B64CF7" w:rsidP="00B64CF7">
      <w:pPr>
        <w:spacing w:line="360" w:lineRule="auto"/>
        <w:rPr>
          <w:b/>
          <w:sz w:val="24"/>
        </w:rPr>
      </w:pPr>
      <w:r w:rsidRPr="0062479B">
        <w:rPr>
          <w:b/>
          <w:sz w:val="24"/>
        </w:rPr>
        <w:lastRenderedPageBreak/>
        <w:t>附件</w:t>
      </w:r>
      <w:r w:rsidRPr="0062479B">
        <w:rPr>
          <w:b/>
          <w:sz w:val="24"/>
        </w:rPr>
        <w:t>1</w:t>
      </w:r>
    </w:p>
    <w:p w:rsidR="00B64CF7" w:rsidRPr="0062479B" w:rsidRDefault="00B64CF7" w:rsidP="00B64CF7">
      <w:pPr>
        <w:spacing w:line="360" w:lineRule="auto"/>
        <w:rPr>
          <w:b/>
          <w:sz w:val="24"/>
        </w:rPr>
      </w:pPr>
    </w:p>
    <w:p w:rsidR="00B64CF7" w:rsidRPr="0062479B" w:rsidRDefault="00B64CF7" w:rsidP="00B64CF7">
      <w:pPr>
        <w:spacing w:line="360" w:lineRule="auto"/>
        <w:jc w:val="center"/>
        <w:rPr>
          <w:b/>
          <w:sz w:val="32"/>
        </w:rPr>
      </w:pPr>
      <w:r w:rsidRPr="0062479B">
        <w:rPr>
          <w:b/>
          <w:sz w:val="32"/>
        </w:rPr>
        <w:t>2017</w:t>
      </w:r>
      <w:r w:rsidRPr="0062479B">
        <w:rPr>
          <w:b/>
          <w:sz w:val="32"/>
        </w:rPr>
        <w:t>年上海市研究生学术论坛</w:t>
      </w:r>
      <w:r w:rsidRPr="0062479B">
        <w:rPr>
          <w:b/>
          <w:sz w:val="32"/>
        </w:rPr>
        <w:t>——</w:t>
      </w:r>
      <w:r w:rsidRPr="0062479B">
        <w:rPr>
          <w:b/>
          <w:sz w:val="32"/>
        </w:rPr>
        <w:t>中医药的传承与创新</w:t>
      </w:r>
    </w:p>
    <w:p w:rsidR="00B64CF7" w:rsidRPr="0062479B" w:rsidRDefault="00B64CF7" w:rsidP="00B64CF7">
      <w:pPr>
        <w:spacing w:line="360" w:lineRule="auto"/>
        <w:jc w:val="center"/>
        <w:rPr>
          <w:b/>
          <w:sz w:val="32"/>
        </w:rPr>
      </w:pPr>
      <w:r w:rsidRPr="0062479B">
        <w:rPr>
          <w:b/>
          <w:sz w:val="32"/>
        </w:rPr>
        <w:t>征稿格式细则</w:t>
      </w:r>
    </w:p>
    <w:p w:rsidR="00B64CF7" w:rsidRDefault="00B64CF7" w:rsidP="00B64CF7">
      <w:pPr>
        <w:pStyle w:val="a8"/>
        <w:spacing w:line="360" w:lineRule="auto"/>
        <w:ind w:left="644" w:firstLineChars="0" w:firstLine="0"/>
        <w:rPr>
          <w:sz w:val="24"/>
        </w:rPr>
      </w:pPr>
    </w:p>
    <w:p w:rsidR="00B64CF7" w:rsidRDefault="00B64CF7" w:rsidP="00B64CF7">
      <w:pPr>
        <w:pStyle w:val="a8"/>
        <w:numPr>
          <w:ilvl w:val="0"/>
          <w:numId w:val="3"/>
        </w:numPr>
        <w:spacing w:line="360" w:lineRule="auto"/>
        <w:ind w:firstLineChars="0"/>
        <w:rPr>
          <w:sz w:val="24"/>
        </w:rPr>
      </w:pPr>
      <w:r w:rsidRPr="0062479B">
        <w:rPr>
          <w:sz w:val="24"/>
        </w:rPr>
        <w:t>页面设置为</w:t>
      </w:r>
      <w:r w:rsidRPr="0062479B">
        <w:rPr>
          <w:sz w:val="24"/>
        </w:rPr>
        <w:t>A4</w:t>
      </w:r>
      <w:r w:rsidRPr="0062479B">
        <w:rPr>
          <w:sz w:val="24"/>
        </w:rPr>
        <w:t>，页底居中标示页码。</w:t>
      </w:r>
    </w:p>
    <w:p w:rsidR="00B64CF7" w:rsidRDefault="00B64CF7" w:rsidP="00B64CF7">
      <w:pPr>
        <w:pStyle w:val="a8"/>
        <w:numPr>
          <w:ilvl w:val="0"/>
          <w:numId w:val="3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全文汉字部分使用宋体，英文部分使用</w:t>
      </w:r>
      <w:r>
        <w:rPr>
          <w:rFonts w:hint="eastAsia"/>
          <w:sz w:val="24"/>
        </w:rPr>
        <w:t>Times</w:t>
      </w:r>
      <w:r>
        <w:rPr>
          <w:sz w:val="24"/>
        </w:rPr>
        <w:t xml:space="preserve"> New Roman</w:t>
      </w:r>
      <w:r>
        <w:rPr>
          <w:rFonts w:hint="eastAsia"/>
          <w:sz w:val="24"/>
        </w:rPr>
        <w:t>。小四号字体，</w:t>
      </w:r>
      <w:r>
        <w:rPr>
          <w:rFonts w:hint="eastAsia"/>
          <w:sz w:val="24"/>
        </w:rPr>
        <w:t>1.</w:t>
      </w:r>
      <w:r>
        <w:rPr>
          <w:sz w:val="24"/>
        </w:rPr>
        <w:t>5</w:t>
      </w:r>
      <w:r>
        <w:rPr>
          <w:rFonts w:hint="eastAsia"/>
          <w:sz w:val="24"/>
        </w:rPr>
        <w:t>倍行距。</w:t>
      </w:r>
    </w:p>
    <w:p w:rsidR="00B64CF7" w:rsidRDefault="00B64CF7" w:rsidP="00B64CF7">
      <w:pPr>
        <w:pStyle w:val="a8"/>
        <w:numPr>
          <w:ilvl w:val="0"/>
          <w:numId w:val="3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文题、作者、单位和邮编</w:t>
      </w:r>
    </w:p>
    <w:p w:rsidR="00B64CF7" w:rsidRDefault="00B64CF7" w:rsidP="00B64CF7">
      <w:pPr>
        <w:pStyle w:val="a8"/>
        <w:numPr>
          <w:ilvl w:val="1"/>
          <w:numId w:val="3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文题三号宋体加粗，居中；</w:t>
      </w:r>
    </w:p>
    <w:p w:rsidR="00B64CF7" w:rsidRDefault="00B64CF7" w:rsidP="00B64CF7">
      <w:pPr>
        <w:pStyle w:val="a8"/>
        <w:numPr>
          <w:ilvl w:val="1"/>
          <w:numId w:val="3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作者小四号宋体，居中；作者姓名在文题下按序排列，多个作者之间空一半角空格；</w:t>
      </w:r>
    </w:p>
    <w:p w:rsidR="00B64CF7" w:rsidRPr="0062479B" w:rsidRDefault="00B64CF7" w:rsidP="00B64CF7">
      <w:pPr>
        <w:pStyle w:val="a8"/>
        <w:numPr>
          <w:ilvl w:val="1"/>
          <w:numId w:val="3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单位和邮编在作者下一行，小四号宋体居中，后空一行</w:t>
      </w:r>
    </w:p>
    <w:p w:rsidR="00B64CF7" w:rsidRDefault="00B64CF7" w:rsidP="00B64CF7">
      <w:pPr>
        <w:pStyle w:val="a8"/>
        <w:numPr>
          <w:ilvl w:val="0"/>
          <w:numId w:val="3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摘要、关键词</w:t>
      </w:r>
    </w:p>
    <w:p w:rsidR="00B64CF7" w:rsidRDefault="00B64CF7" w:rsidP="00B64CF7">
      <w:pPr>
        <w:pStyle w:val="a8"/>
        <w:numPr>
          <w:ilvl w:val="1"/>
          <w:numId w:val="3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摘要小四号宋体。“摘要”二字加粗，开头空两全角空格（或首行缩进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字符），后用冒号。临床研究和实验研究等文章须按照“目的、方法、结果和结论”结构撰写，中间不换行，其他类型论文用精炼的文字概括论文主要内容即可。</w:t>
      </w:r>
    </w:p>
    <w:p w:rsidR="00B64CF7" w:rsidRDefault="00B64CF7" w:rsidP="00B64CF7">
      <w:pPr>
        <w:pStyle w:val="a8"/>
        <w:numPr>
          <w:ilvl w:val="1"/>
          <w:numId w:val="3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关键词小四号宋体。“关键词”三字加粗，开头空两全角空格（或首行缩进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字符），后用冒号。关键词列出</w:t>
      </w:r>
      <w:r>
        <w:rPr>
          <w:rFonts w:hint="eastAsia"/>
          <w:sz w:val="24"/>
        </w:rPr>
        <w:t>3-</w:t>
      </w:r>
      <w:r>
        <w:rPr>
          <w:sz w:val="24"/>
        </w:rPr>
        <w:t>8</w:t>
      </w:r>
      <w:r>
        <w:rPr>
          <w:rFonts w:hint="eastAsia"/>
          <w:sz w:val="24"/>
        </w:rPr>
        <w:t>个，中间以全角分号隔开。</w:t>
      </w:r>
    </w:p>
    <w:p w:rsidR="00B64CF7" w:rsidRDefault="00B64CF7" w:rsidP="00B64CF7">
      <w:pPr>
        <w:pStyle w:val="a8"/>
        <w:numPr>
          <w:ilvl w:val="0"/>
          <w:numId w:val="3"/>
        </w:numPr>
        <w:spacing w:line="360" w:lineRule="auto"/>
        <w:ind w:firstLineChars="0"/>
        <w:rPr>
          <w:sz w:val="24"/>
        </w:rPr>
      </w:pPr>
      <w:r w:rsidRPr="00DB5768">
        <w:rPr>
          <w:sz w:val="24"/>
        </w:rPr>
        <w:t>正文</w:t>
      </w:r>
    </w:p>
    <w:p w:rsidR="00B64CF7" w:rsidRDefault="00B64CF7" w:rsidP="00B64CF7">
      <w:pPr>
        <w:pStyle w:val="a8"/>
        <w:numPr>
          <w:ilvl w:val="1"/>
          <w:numId w:val="3"/>
        </w:numPr>
        <w:spacing w:line="360" w:lineRule="auto"/>
        <w:ind w:firstLineChars="0"/>
        <w:rPr>
          <w:sz w:val="24"/>
        </w:rPr>
      </w:pPr>
      <w:r w:rsidRPr="00DB5768">
        <w:rPr>
          <w:sz w:val="24"/>
        </w:rPr>
        <w:t>正文</w:t>
      </w:r>
      <w:r>
        <w:rPr>
          <w:rFonts w:hint="eastAsia"/>
          <w:sz w:val="24"/>
        </w:rPr>
        <w:t>部分为</w:t>
      </w:r>
      <w:r w:rsidRPr="00DB5768">
        <w:rPr>
          <w:sz w:val="24"/>
        </w:rPr>
        <w:t>小四号宋体，</w:t>
      </w:r>
      <w:r w:rsidRPr="00DB5768">
        <w:rPr>
          <w:sz w:val="24"/>
        </w:rPr>
        <w:t>1.5</w:t>
      </w:r>
      <w:r>
        <w:rPr>
          <w:sz w:val="24"/>
        </w:rPr>
        <w:t>倍行距</w:t>
      </w:r>
    </w:p>
    <w:p w:rsidR="00B64CF7" w:rsidRDefault="00B64CF7" w:rsidP="00B64CF7">
      <w:pPr>
        <w:pStyle w:val="a8"/>
        <w:numPr>
          <w:ilvl w:val="1"/>
          <w:numId w:val="3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文中标题为宋体加粗，按照“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t>1.</w:t>
      </w:r>
      <w:r>
        <w:rPr>
          <w:sz w:val="24"/>
        </w:rPr>
        <w:t>1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t>1.</w:t>
      </w:r>
      <w:r>
        <w:rPr>
          <w:sz w:val="24"/>
        </w:rPr>
        <w:t>1</w:t>
      </w:r>
      <w:r>
        <w:rPr>
          <w:rFonts w:hint="eastAsia"/>
          <w:sz w:val="24"/>
        </w:rPr>
        <w:t>.</w:t>
      </w:r>
      <w:r>
        <w:rPr>
          <w:sz w:val="24"/>
        </w:rPr>
        <w:t>1</w:t>
      </w:r>
      <w:r>
        <w:rPr>
          <w:rFonts w:hint="eastAsia"/>
          <w:sz w:val="24"/>
        </w:rPr>
        <w:t>”依次编号。</w:t>
      </w:r>
    </w:p>
    <w:p w:rsidR="00B64CF7" w:rsidRDefault="00B64CF7" w:rsidP="00B64CF7">
      <w:pPr>
        <w:pStyle w:val="a8"/>
        <w:numPr>
          <w:ilvl w:val="1"/>
          <w:numId w:val="3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每幅图表应有独立和文章的图注，且按序号编号。图注标于图表下方，五号宋体。表格采用标准三线表。</w:t>
      </w:r>
    </w:p>
    <w:p w:rsidR="00B64CF7" w:rsidRDefault="00B64CF7" w:rsidP="00B64CF7">
      <w:pPr>
        <w:pStyle w:val="a8"/>
        <w:numPr>
          <w:ilvl w:val="0"/>
          <w:numId w:val="3"/>
        </w:numPr>
        <w:spacing w:line="360" w:lineRule="auto"/>
        <w:ind w:firstLineChars="0"/>
        <w:rPr>
          <w:sz w:val="24"/>
        </w:rPr>
      </w:pPr>
      <w:r w:rsidRPr="00DB5768">
        <w:rPr>
          <w:rFonts w:hint="eastAsia"/>
          <w:sz w:val="24"/>
        </w:rPr>
        <w:t>参考文献。</w:t>
      </w:r>
      <w:r>
        <w:rPr>
          <w:rFonts w:hint="eastAsia"/>
          <w:sz w:val="24"/>
        </w:rPr>
        <w:t>“参考文献”四字宋体小四加粗，顶格书写。</w:t>
      </w:r>
      <w:r w:rsidRPr="00DB5768">
        <w:rPr>
          <w:rFonts w:hint="eastAsia"/>
          <w:sz w:val="24"/>
        </w:rPr>
        <w:t>参考文献</w:t>
      </w:r>
      <w:r>
        <w:rPr>
          <w:rFonts w:hint="eastAsia"/>
          <w:sz w:val="24"/>
        </w:rPr>
        <w:t>格式</w:t>
      </w:r>
      <w:r w:rsidRPr="00DB5768">
        <w:rPr>
          <w:rFonts w:hint="eastAsia"/>
          <w:sz w:val="24"/>
        </w:rPr>
        <w:t>采用国家标准《文后参考文献著录规则》</w:t>
      </w:r>
      <w:r w:rsidRPr="00DB5768">
        <w:rPr>
          <w:rFonts w:hint="eastAsia"/>
          <w:sz w:val="24"/>
        </w:rPr>
        <w:t>(GB 7714-87)</w:t>
      </w:r>
      <w:r w:rsidRPr="00DB5768">
        <w:rPr>
          <w:sz w:val="24"/>
        </w:rPr>
        <w:t>。</w:t>
      </w:r>
    </w:p>
    <w:p w:rsidR="00B64CF7" w:rsidRDefault="00B64CF7" w:rsidP="00B64CF7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B64CF7" w:rsidRDefault="00B64CF7" w:rsidP="00B64CF7">
      <w:pPr>
        <w:spacing w:line="360" w:lineRule="auto"/>
        <w:rPr>
          <w:b/>
          <w:sz w:val="24"/>
        </w:rPr>
      </w:pPr>
      <w:r w:rsidRPr="00DB5768">
        <w:rPr>
          <w:b/>
          <w:sz w:val="24"/>
        </w:rPr>
        <w:lastRenderedPageBreak/>
        <w:t>示例：</w:t>
      </w:r>
    </w:p>
    <w:p w:rsidR="00B64CF7" w:rsidRPr="00DB5768" w:rsidRDefault="00B64CF7" w:rsidP="00B64CF7">
      <w:pPr>
        <w:spacing w:line="360" w:lineRule="auto"/>
        <w:rPr>
          <w:b/>
          <w:sz w:val="24"/>
        </w:rPr>
      </w:pPr>
    </w:p>
    <w:p w:rsidR="00B64CF7" w:rsidRPr="00DB5768" w:rsidRDefault="00B64CF7" w:rsidP="00B64CF7">
      <w:pPr>
        <w:spacing w:line="360" w:lineRule="auto"/>
        <w:jc w:val="center"/>
        <w:rPr>
          <w:b/>
          <w:sz w:val="32"/>
        </w:rPr>
      </w:pPr>
      <w:r w:rsidRPr="00DB5768">
        <w:rPr>
          <w:b/>
          <w:sz w:val="32"/>
        </w:rPr>
        <w:t>此处为标题</w:t>
      </w:r>
    </w:p>
    <w:p w:rsidR="00B64CF7" w:rsidRPr="0062479B" w:rsidRDefault="00B64CF7" w:rsidP="00B64CF7">
      <w:pPr>
        <w:spacing w:line="360" w:lineRule="auto"/>
        <w:jc w:val="center"/>
        <w:rPr>
          <w:sz w:val="24"/>
        </w:rPr>
      </w:pPr>
      <w:r w:rsidRPr="0062479B">
        <w:rPr>
          <w:sz w:val="24"/>
        </w:rPr>
        <w:t>作者</w:t>
      </w:r>
      <w:r w:rsidRPr="0062479B">
        <w:rPr>
          <w:sz w:val="24"/>
        </w:rPr>
        <w:t xml:space="preserve">1 </w:t>
      </w:r>
      <w:r w:rsidRPr="0062479B">
        <w:rPr>
          <w:sz w:val="24"/>
        </w:rPr>
        <w:t>作者</w:t>
      </w:r>
      <w:r w:rsidRPr="0062479B">
        <w:rPr>
          <w:sz w:val="24"/>
        </w:rPr>
        <w:t xml:space="preserve">2 </w:t>
      </w:r>
      <w:r w:rsidRPr="0062479B">
        <w:rPr>
          <w:sz w:val="24"/>
        </w:rPr>
        <w:t>作者</w:t>
      </w:r>
      <w:r w:rsidRPr="0062479B">
        <w:rPr>
          <w:sz w:val="24"/>
        </w:rPr>
        <w:t>3</w:t>
      </w:r>
    </w:p>
    <w:p w:rsidR="00B64CF7" w:rsidRPr="0062479B" w:rsidRDefault="00B64CF7" w:rsidP="00B64CF7">
      <w:pPr>
        <w:spacing w:line="360" w:lineRule="auto"/>
        <w:jc w:val="center"/>
        <w:rPr>
          <w:sz w:val="24"/>
        </w:rPr>
      </w:pPr>
      <w:r w:rsidRPr="0062479B">
        <w:rPr>
          <w:sz w:val="24"/>
        </w:rPr>
        <w:t>××</w:t>
      </w:r>
      <w:r w:rsidR="00B00984" w:rsidRPr="0062479B">
        <w:rPr>
          <w:sz w:val="24"/>
        </w:rPr>
        <w:t>××</w:t>
      </w:r>
      <w:r w:rsidRPr="0062479B">
        <w:rPr>
          <w:sz w:val="24"/>
        </w:rPr>
        <w:t>大学，</w:t>
      </w:r>
      <w:r w:rsidR="00B00984" w:rsidRPr="0062479B">
        <w:rPr>
          <w:sz w:val="24"/>
        </w:rPr>
        <w:t>××</w:t>
      </w:r>
      <w:r w:rsidR="00B00984">
        <w:rPr>
          <w:sz w:val="24"/>
        </w:rPr>
        <w:t xml:space="preserve"> </w:t>
      </w:r>
      <w:r w:rsidRPr="0062479B">
        <w:rPr>
          <w:sz w:val="24"/>
        </w:rPr>
        <w:t>000000</w:t>
      </w:r>
    </w:p>
    <w:p w:rsidR="00B64CF7" w:rsidRPr="0062479B" w:rsidRDefault="00B64CF7" w:rsidP="00B64CF7">
      <w:pPr>
        <w:spacing w:line="360" w:lineRule="auto"/>
        <w:rPr>
          <w:sz w:val="24"/>
        </w:rPr>
      </w:pPr>
    </w:p>
    <w:p w:rsidR="00B64CF7" w:rsidRPr="0062479B" w:rsidRDefault="00B64CF7" w:rsidP="00B64CF7">
      <w:pPr>
        <w:spacing w:line="360" w:lineRule="auto"/>
        <w:ind w:firstLine="420"/>
        <w:rPr>
          <w:sz w:val="24"/>
        </w:rPr>
      </w:pPr>
      <w:r w:rsidRPr="00DB5768">
        <w:rPr>
          <w:b/>
          <w:sz w:val="24"/>
        </w:rPr>
        <w:t>摘要：</w:t>
      </w:r>
      <w:r w:rsidRPr="00DB5768">
        <w:rPr>
          <w:rFonts w:hint="eastAsia"/>
          <w:sz w:val="24"/>
        </w:rPr>
        <w:t>目的</w:t>
      </w:r>
      <w:r>
        <w:rPr>
          <w:rFonts w:hint="eastAsia"/>
          <w:sz w:val="24"/>
        </w:rPr>
        <w:t>：内容内容内容内容。方法：内容内容内容内容。结果：内容内容内容内容。结论：内容内容内容内容。</w:t>
      </w:r>
    </w:p>
    <w:p w:rsidR="00B64CF7" w:rsidRPr="0062479B" w:rsidRDefault="00B64CF7" w:rsidP="00B64CF7">
      <w:pPr>
        <w:spacing w:line="360" w:lineRule="auto"/>
        <w:ind w:firstLine="420"/>
        <w:rPr>
          <w:sz w:val="24"/>
        </w:rPr>
      </w:pPr>
      <w:r w:rsidRPr="00DB5768">
        <w:rPr>
          <w:b/>
          <w:sz w:val="24"/>
        </w:rPr>
        <w:t>关键词：</w:t>
      </w:r>
      <w:r w:rsidRPr="0062479B">
        <w:rPr>
          <w:sz w:val="24"/>
        </w:rPr>
        <w:t>关键词</w:t>
      </w:r>
      <w:r w:rsidRPr="0062479B">
        <w:rPr>
          <w:sz w:val="24"/>
        </w:rPr>
        <w:t>1</w:t>
      </w:r>
      <w:r w:rsidRPr="0062479B">
        <w:rPr>
          <w:sz w:val="24"/>
        </w:rPr>
        <w:t>；关键词</w:t>
      </w:r>
      <w:r w:rsidRPr="0062479B">
        <w:rPr>
          <w:sz w:val="24"/>
        </w:rPr>
        <w:t>2</w:t>
      </w:r>
      <w:r w:rsidRPr="0062479B">
        <w:rPr>
          <w:sz w:val="24"/>
        </w:rPr>
        <w:t>；关键词</w:t>
      </w:r>
      <w:r w:rsidRPr="0062479B">
        <w:rPr>
          <w:sz w:val="24"/>
        </w:rPr>
        <w:t>3</w:t>
      </w:r>
    </w:p>
    <w:p w:rsidR="00B64CF7" w:rsidRPr="0062479B" w:rsidRDefault="00B64CF7" w:rsidP="00B64CF7">
      <w:pPr>
        <w:spacing w:line="360" w:lineRule="auto"/>
        <w:rPr>
          <w:sz w:val="24"/>
        </w:rPr>
      </w:pPr>
    </w:p>
    <w:p w:rsidR="00B64CF7" w:rsidRPr="0062479B" w:rsidRDefault="00B64CF7" w:rsidP="00B64CF7">
      <w:pPr>
        <w:spacing w:line="360" w:lineRule="auto"/>
        <w:ind w:firstLine="420"/>
        <w:rPr>
          <w:sz w:val="24"/>
        </w:rPr>
      </w:pPr>
      <w:r w:rsidRPr="0062479B">
        <w:rPr>
          <w:sz w:val="24"/>
        </w:rPr>
        <w:t>正文内容</w:t>
      </w:r>
      <w:r w:rsidRPr="00DB5768">
        <w:rPr>
          <w:sz w:val="24"/>
          <w:vertAlign w:val="superscript"/>
        </w:rPr>
        <w:t>[1]</w:t>
      </w:r>
      <w:r w:rsidRPr="00DB5768">
        <w:rPr>
          <w:rFonts w:hint="eastAsia"/>
          <w:sz w:val="24"/>
        </w:rPr>
        <w:t>。</w:t>
      </w:r>
      <w:r w:rsidRPr="0062479B">
        <w:rPr>
          <w:rFonts w:hint="eastAsia"/>
          <w:sz w:val="24"/>
        </w:rPr>
        <w:t xml:space="preserve"> </w:t>
      </w:r>
    </w:p>
    <w:p w:rsidR="00B64CF7" w:rsidRDefault="00B64CF7" w:rsidP="00B64CF7">
      <w:pPr>
        <w:spacing w:line="360" w:lineRule="auto"/>
        <w:rPr>
          <w:b/>
          <w:sz w:val="24"/>
        </w:rPr>
      </w:pPr>
      <w:r w:rsidRPr="00DB5768">
        <w:rPr>
          <w:b/>
          <w:sz w:val="24"/>
        </w:rPr>
        <w:t xml:space="preserve">1 </w:t>
      </w:r>
      <w:r w:rsidRPr="00DB5768">
        <w:rPr>
          <w:b/>
          <w:sz w:val="24"/>
        </w:rPr>
        <w:t>一级标题</w:t>
      </w:r>
    </w:p>
    <w:p w:rsidR="00B64CF7" w:rsidRPr="00DB5768" w:rsidRDefault="00B64CF7" w:rsidP="00B64CF7">
      <w:pPr>
        <w:spacing w:line="360" w:lineRule="auto"/>
        <w:ind w:firstLine="420"/>
        <w:rPr>
          <w:b/>
          <w:sz w:val="24"/>
        </w:rPr>
      </w:pPr>
      <w:r w:rsidRPr="0062479B">
        <w:rPr>
          <w:sz w:val="24"/>
        </w:rPr>
        <w:t>正文内容</w:t>
      </w:r>
      <w:r w:rsidRPr="00DB5768">
        <w:rPr>
          <w:sz w:val="24"/>
          <w:vertAlign w:val="superscript"/>
        </w:rPr>
        <w:t>[</w:t>
      </w:r>
      <w:r>
        <w:rPr>
          <w:sz w:val="24"/>
          <w:vertAlign w:val="superscript"/>
        </w:rPr>
        <w:t>2</w:t>
      </w:r>
      <w:r w:rsidRPr="00DB5768">
        <w:rPr>
          <w:sz w:val="24"/>
          <w:vertAlign w:val="superscript"/>
        </w:rPr>
        <w:t>]</w:t>
      </w:r>
      <w:r w:rsidRPr="00DB5768">
        <w:rPr>
          <w:rFonts w:hint="eastAsia"/>
          <w:sz w:val="24"/>
        </w:rPr>
        <w:t>。</w:t>
      </w:r>
    </w:p>
    <w:p w:rsidR="00B64CF7" w:rsidRPr="00DB5768" w:rsidRDefault="00B64CF7" w:rsidP="00B64CF7">
      <w:pPr>
        <w:spacing w:line="360" w:lineRule="auto"/>
        <w:rPr>
          <w:b/>
          <w:sz w:val="24"/>
        </w:rPr>
      </w:pPr>
      <w:r w:rsidRPr="00DB5768">
        <w:rPr>
          <w:b/>
          <w:sz w:val="24"/>
        </w:rPr>
        <w:t>1.1</w:t>
      </w:r>
      <w:r w:rsidRPr="00DB5768">
        <w:rPr>
          <w:b/>
          <w:sz w:val="24"/>
        </w:rPr>
        <w:t>二级标题</w:t>
      </w:r>
    </w:p>
    <w:p w:rsidR="00B64CF7" w:rsidRPr="00DB5768" w:rsidRDefault="00B64CF7" w:rsidP="00B64CF7">
      <w:pPr>
        <w:spacing w:line="360" w:lineRule="auto"/>
        <w:ind w:firstLine="420"/>
        <w:rPr>
          <w:b/>
          <w:sz w:val="24"/>
        </w:rPr>
      </w:pPr>
      <w:r w:rsidRPr="0062479B">
        <w:rPr>
          <w:sz w:val="24"/>
        </w:rPr>
        <w:t>正文内容</w:t>
      </w:r>
      <w:r w:rsidRPr="00DB5768">
        <w:rPr>
          <w:sz w:val="24"/>
          <w:vertAlign w:val="superscript"/>
        </w:rPr>
        <w:t>[</w:t>
      </w:r>
      <w:r>
        <w:rPr>
          <w:sz w:val="24"/>
          <w:vertAlign w:val="superscript"/>
        </w:rPr>
        <w:t>3</w:t>
      </w:r>
      <w:r w:rsidRPr="00DB5768">
        <w:rPr>
          <w:sz w:val="24"/>
          <w:vertAlign w:val="superscript"/>
        </w:rPr>
        <w:t>]</w:t>
      </w:r>
      <w:r w:rsidRPr="00DB5768">
        <w:rPr>
          <w:rFonts w:hint="eastAsia"/>
          <w:sz w:val="24"/>
        </w:rPr>
        <w:t>。</w:t>
      </w:r>
    </w:p>
    <w:p w:rsidR="00B64CF7" w:rsidRPr="00DB5768" w:rsidRDefault="00B64CF7" w:rsidP="00B64CF7">
      <w:pPr>
        <w:spacing w:line="360" w:lineRule="auto"/>
        <w:rPr>
          <w:b/>
          <w:sz w:val="24"/>
        </w:rPr>
      </w:pPr>
      <w:r w:rsidRPr="00DB5768">
        <w:rPr>
          <w:b/>
          <w:sz w:val="24"/>
        </w:rPr>
        <w:t xml:space="preserve">1.1.1 </w:t>
      </w:r>
      <w:r w:rsidRPr="00DB5768">
        <w:rPr>
          <w:b/>
          <w:sz w:val="24"/>
        </w:rPr>
        <w:t>三级标题</w:t>
      </w:r>
    </w:p>
    <w:p w:rsidR="00B64CF7" w:rsidRPr="0062479B" w:rsidRDefault="00B64CF7" w:rsidP="00B64CF7">
      <w:pPr>
        <w:spacing w:line="360" w:lineRule="auto"/>
        <w:rPr>
          <w:sz w:val="24"/>
        </w:rPr>
      </w:pPr>
    </w:p>
    <w:p w:rsidR="00B64CF7" w:rsidRPr="00DB5768" w:rsidRDefault="00B64CF7" w:rsidP="00B64CF7">
      <w:pPr>
        <w:spacing w:line="360" w:lineRule="auto"/>
        <w:rPr>
          <w:b/>
          <w:sz w:val="24"/>
        </w:rPr>
      </w:pPr>
      <w:r w:rsidRPr="00DB5768">
        <w:rPr>
          <w:b/>
          <w:sz w:val="24"/>
        </w:rPr>
        <w:t>参考文献</w:t>
      </w:r>
    </w:p>
    <w:p w:rsidR="00B64CF7" w:rsidRPr="0062479B" w:rsidRDefault="00B64CF7" w:rsidP="00B64CF7">
      <w:pPr>
        <w:spacing w:line="360" w:lineRule="auto"/>
        <w:rPr>
          <w:sz w:val="24"/>
        </w:rPr>
      </w:pPr>
      <w:r w:rsidRPr="0062479B">
        <w:rPr>
          <w:sz w:val="24"/>
        </w:rPr>
        <w:t xml:space="preserve">[1] </w:t>
      </w:r>
      <w:r w:rsidRPr="0062479B">
        <w:rPr>
          <w:sz w:val="24"/>
        </w:rPr>
        <w:t>作者</w:t>
      </w:r>
      <w:r w:rsidRPr="0062479B">
        <w:rPr>
          <w:sz w:val="24"/>
        </w:rPr>
        <w:t>.</w:t>
      </w:r>
      <w:r>
        <w:rPr>
          <w:sz w:val="24"/>
        </w:rPr>
        <w:t xml:space="preserve"> </w:t>
      </w:r>
      <w:r w:rsidRPr="0062479B">
        <w:rPr>
          <w:sz w:val="24"/>
        </w:rPr>
        <w:t>题名</w:t>
      </w:r>
      <w:r w:rsidRPr="0062479B">
        <w:rPr>
          <w:sz w:val="24"/>
        </w:rPr>
        <w:t>.</w:t>
      </w:r>
      <w:r>
        <w:rPr>
          <w:sz w:val="24"/>
        </w:rPr>
        <w:t xml:space="preserve"> </w:t>
      </w:r>
      <w:r w:rsidRPr="0062479B">
        <w:rPr>
          <w:sz w:val="24"/>
        </w:rPr>
        <w:t>刊名</w:t>
      </w:r>
      <w:r w:rsidRPr="0062479B">
        <w:rPr>
          <w:sz w:val="24"/>
        </w:rPr>
        <w:t>,</w:t>
      </w:r>
      <w:r>
        <w:rPr>
          <w:sz w:val="24"/>
        </w:rPr>
        <w:t xml:space="preserve"> </w:t>
      </w:r>
      <w:r w:rsidRPr="0062479B">
        <w:rPr>
          <w:sz w:val="24"/>
        </w:rPr>
        <w:t>出版年</w:t>
      </w:r>
      <w:r w:rsidRPr="0062479B">
        <w:rPr>
          <w:sz w:val="24"/>
        </w:rPr>
        <w:t>,</w:t>
      </w:r>
      <w:r>
        <w:rPr>
          <w:sz w:val="24"/>
        </w:rPr>
        <w:t xml:space="preserve"> </w:t>
      </w:r>
      <w:r w:rsidRPr="0062479B">
        <w:rPr>
          <w:sz w:val="24"/>
        </w:rPr>
        <w:t>卷号（期号）</w:t>
      </w:r>
      <w:r w:rsidRPr="0062479B">
        <w:rPr>
          <w:sz w:val="24"/>
        </w:rPr>
        <w:t>:</w:t>
      </w:r>
      <w:r>
        <w:rPr>
          <w:sz w:val="24"/>
        </w:rPr>
        <w:t xml:space="preserve"> </w:t>
      </w:r>
      <w:r w:rsidRPr="0062479B">
        <w:rPr>
          <w:sz w:val="24"/>
        </w:rPr>
        <w:t>起止页</w:t>
      </w:r>
      <w:r w:rsidRPr="0062479B">
        <w:rPr>
          <w:sz w:val="24"/>
        </w:rPr>
        <w:t>.</w:t>
      </w:r>
    </w:p>
    <w:p w:rsidR="00B64CF7" w:rsidRPr="0062479B" w:rsidRDefault="00B64CF7" w:rsidP="00B64CF7">
      <w:pPr>
        <w:spacing w:line="360" w:lineRule="auto"/>
        <w:rPr>
          <w:sz w:val="24"/>
        </w:rPr>
      </w:pPr>
      <w:r w:rsidRPr="0062479B">
        <w:rPr>
          <w:sz w:val="24"/>
        </w:rPr>
        <w:t xml:space="preserve">[2] </w:t>
      </w:r>
      <w:r w:rsidRPr="0062479B">
        <w:rPr>
          <w:sz w:val="24"/>
        </w:rPr>
        <w:t>作者</w:t>
      </w:r>
      <w:r w:rsidRPr="0062479B">
        <w:rPr>
          <w:sz w:val="24"/>
        </w:rPr>
        <w:t>1,</w:t>
      </w:r>
      <w:r>
        <w:rPr>
          <w:sz w:val="24"/>
        </w:rPr>
        <w:t xml:space="preserve"> </w:t>
      </w:r>
      <w:r w:rsidRPr="0062479B">
        <w:rPr>
          <w:sz w:val="24"/>
        </w:rPr>
        <w:t>作者</w:t>
      </w:r>
      <w:r w:rsidRPr="0062479B">
        <w:rPr>
          <w:sz w:val="24"/>
        </w:rPr>
        <w:t>2,</w:t>
      </w:r>
      <w:r>
        <w:rPr>
          <w:sz w:val="24"/>
        </w:rPr>
        <w:t xml:space="preserve"> </w:t>
      </w:r>
      <w:r w:rsidRPr="0062479B">
        <w:rPr>
          <w:sz w:val="24"/>
        </w:rPr>
        <w:t>作者</w:t>
      </w:r>
      <w:r w:rsidRPr="0062479B">
        <w:rPr>
          <w:sz w:val="24"/>
        </w:rPr>
        <w:t>3,</w:t>
      </w:r>
      <w:r>
        <w:rPr>
          <w:sz w:val="24"/>
        </w:rPr>
        <w:t xml:space="preserve"> </w:t>
      </w:r>
      <w:r w:rsidRPr="0062479B">
        <w:rPr>
          <w:sz w:val="24"/>
        </w:rPr>
        <w:t>等</w:t>
      </w:r>
      <w:r w:rsidRPr="0062479B">
        <w:rPr>
          <w:sz w:val="24"/>
        </w:rPr>
        <w:t>.</w:t>
      </w:r>
      <w:r>
        <w:rPr>
          <w:sz w:val="24"/>
        </w:rPr>
        <w:t xml:space="preserve"> </w:t>
      </w:r>
      <w:r w:rsidRPr="0062479B">
        <w:rPr>
          <w:sz w:val="24"/>
        </w:rPr>
        <w:t>题名</w:t>
      </w:r>
      <w:r w:rsidRPr="0062479B">
        <w:rPr>
          <w:sz w:val="24"/>
        </w:rPr>
        <w:t>.</w:t>
      </w:r>
      <w:r>
        <w:rPr>
          <w:sz w:val="24"/>
        </w:rPr>
        <w:t xml:space="preserve"> </w:t>
      </w:r>
      <w:r w:rsidRPr="0062479B">
        <w:rPr>
          <w:sz w:val="24"/>
        </w:rPr>
        <w:t>刊名</w:t>
      </w:r>
      <w:r w:rsidRPr="0062479B">
        <w:rPr>
          <w:sz w:val="24"/>
        </w:rPr>
        <w:t>,</w:t>
      </w:r>
      <w:r>
        <w:rPr>
          <w:sz w:val="24"/>
        </w:rPr>
        <w:t xml:space="preserve"> </w:t>
      </w:r>
      <w:r w:rsidRPr="0062479B">
        <w:rPr>
          <w:sz w:val="24"/>
        </w:rPr>
        <w:t>出版年</w:t>
      </w:r>
      <w:r w:rsidRPr="0062479B">
        <w:rPr>
          <w:sz w:val="24"/>
        </w:rPr>
        <w:t>,</w:t>
      </w:r>
      <w:r>
        <w:rPr>
          <w:sz w:val="24"/>
        </w:rPr>
        <w:t xml:space="preserve"> </w:t>
      </w:r>
      <w:r w:rsidRPr="0062479B">
        <w:rPr>
          <w:sz w:val="24"/>
        </w:rPr>
        <w:t>卷号（期号）</w:t>
      </w:r>
      <w:r w:rsidRPr="0062479B">
        <w:rPr>
          <w:sz w:val="24"/>
        </w:rPr>
        <w:t>:</w:t>
      </w:r>
      <w:r>
        <w:rPr>
          <w:sz w:val="24"/>
        </w:rPr>
        <w:t xml:space="preserve"> </w:t>
      </w:r>
      <w:r w:rsidRPr="0062479B">
        <w:rPr>
          <w:sz w:val="24"/>
        </w:rPr>
        <w:t>起止页</w:t>
      </w:r>
      <w:r w:rsidRPr="0062479B">
        <w:rPr>
          <w:sz w:val="24"/>
        </w:rPr>
        <w:t>.</w:t>
      </w:r>
    </w:p>
    <w:p w:rsidR="0080723A" w:rsidRPr="009A3ADE" w:rsidRDefault="00B64CF7" w:rsidP="009A3ADE">
      <w:pPr>
        <w:spacing w:line="360" w:lineRule="auto"/>
        <w:rPr>
          <w:rFonts w:hint="eastAsia"/>
          <w:sz w:val="24"/>
        </w:rPr>
      </w:pPr>
      <w:r w:rsidRPr="0062479B">
        <w:rPr>
          <w:sz w:val="24"/>
        </w:rPr>
        <w:t xml:space="preserve">[3] </w:t>
      </w:r>
      <w:r w:rsidRPr="0062479B">
        <w:rPr>
          <w:sz w:val="24"/>
        </w:rPr>
        <w:t>著（编）者</w:t>
      </w:r>
      <w:r w:rsidRPr="0062479B">
        <w:rPr>
          <w:sz w:val="24"/>
        </w:rPr>
        <w:t>.</w:t>
      </w:r>
      <w:r>
        <w:rPr>
          <w:sz w:val="24"/>
        </w:rPr>
        <w:t xml:space="preserve"> </w:t>
      </w:r>
      <w:r w:rsidRPr="0062479B">
        <w:rPr>
          <w:sz w:val="24"/>
        </w:rPr>
        <w:t>书名</w:t>
      </w:r>
      <w:r w:rsidRPr="0062479B">
        <w:rPr>
          <w:sz w:val="24"/>
        </w:rPr>
        <w:t>.</w:t>
      </w:r>
      <w:r>
        <w:rPr>
          <w:sz w:val="24"/>
        </w:rPr>
        <w:t xml:space="preserve"> </w:t>
      </w:r>
      <w:r w:rsidRPr="0062479B">
        <w:rPr>
          <w:sz w:val="24"/>
        </w:rPr>
        <w:t>出版地</w:t>
      </w:r>
      <w:r w:rsidRPr="0062479B">
        <w:rPr>
          <w:sz w:val="24"/>
        </w:rPr>
        <w:t>:</w:t>
      </w:r>
      <w:r>
        <w:rPr>
          <w:sz w:val="24"/>
        </w:rPr>
        <w:t xml:space="preserve"> </w:t>
      </w:r>
      <w:r w:rsidRPr="0062479B">
        <w:rPr>
          <w:sz w:val="24"/>
        </w:rPr>
        <w:t>出版者</w:t>
      </w:r>
      <w:r w:rsidRPr="0062479B">
        <w:rPr>
          <w:sz w:val="24"/>
        </w:rPr>
        <w:t>,</w:t>
      </w:r>
      <w:r>
        <w:rPr>
          <w:sz w:val="24"/>
        </w:rPr>
        <w:t xml:space="preserve"> </w:t>
      </w:r>
      <w:r w:rsidRPr="0062479B">
        <w:rPr>
          <w:sz w:val="24"/>
        </w:rPr>
        <w:t>出版年</w:t>
      </w:r>
      <w:r w:rsidRPr="0062479B">
        <w:rPr>
          <w:sz w:val="24"/>
        </w:rPr>
        <w:t>:</w:t>
      </w:r>
      <w:r>
        <w:rPr>
          <w:sz w:val="24"/>
        </w:rPr>
        <w:t xml:space="preserve"> </w:t>
      </w:r>
      <w:r w:rsidRPr="0062479B">
        <w:rPr>
          <w:sz w:val="24"/>
        </w:rPr>
        <w:t>起止页</w:t>
      </w:r>
      <w:r w:rsidRPr="0062479B">
        <w:rPr>
          <w:sz w:val="24"/>
        </w:rPr>
        <w:t>.</w:t>
      </w:r>
      <w:bookmarkStart w:id="0" w:name="_GoBack"/>
      <w:bookmarkEnd w:id="0"/>
    </w:p>
    <w:sectPr w:rsidR="0080723A" w:rsidRPr="009A3ADE" w:rsidSect="00A42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617" w:rsidRDefault="00BC6617" w:rsidP="00F51375">
      <w:r>
        <w:separator/>
      </w:r>
    </w:p>
  </w:endnote>
  <w:endnote w:type="continuationSeparator" w:id="0">
    <w:p w:rsidR="00BC6617" w:rsidRDefault="00BC6617" w:rsidP="00F5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617" w:rsidRDefault="00BC6617" w:rsidP="00F51375">
      <w:r>
        <w:separator/>
      </w:r>
    </w:p>
  </w:footnote>
  <w:footnote w:type="continuationSeparator" w:id="0">
    <w:p w:rsidR="00BC6617" w:rsidRDefault="00BC6617" w:rsidP="00F51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5C73"/>
    <w:multiLevelType w:val="hybridMultilevel"/>
    <w:tmpl w:val="598CA668"/>
    <w:lvl w:ilvl="0" w:tplc="0D36554A">
      <w:start w:val="1"/>
      <w:numFmt w:val="decimalEnclosedCircle"/>
      <w:lvlText w:val="%1"/>
      <w:lvlJc w:val="left"/>
      <w:pPr>
        <w:ind w:left="69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78" w:hanging="420"/>
      </w:pPr>
    </w:lvl>
    <w:lvl w:ilvl="2" w:tplc="0409001B" w:tentative="1">
      <w:start w:val="1"/>
      <w:numFmt w:val="lowerRoman"/>
      <w:lvlText w:val="%3."/>
      <w:lvlJc w:val="righ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9" w:tentative="1">
      <w:start w:val="1"/>
      <w:numFmt w:val="lowerLetter"/>
      <w:lvlText w:val="%5)"/>
      <w:lvlJc w:val="left"/>
      <w:pPr>
        <w:ind w:left="2438" w:hanging="420"/>
      </w:pPr>
    </w:lvl>
    <w:lvl w:ilvl="5" w:tplc="0409001B" w:tentative="1">
      <w:start w:val="1"/>
      <w:numFmt w:val="lowerRoman"/>
      <w:lvlText w:val="%6."/>
      <w:lvlJc w:val="righ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9" w:tentative="1">
      <w:start w:val="1"/>
      <w:numFmt w:val="lowerLetter"/>
      <w:lvlText w:val="%8)"/>
      <w:lvlJc w:val="left"/>
      <w:pPr>
        <w:ind w:left="3698" w:hanging="420"/>
      </w:pPr>
    </w:lvl>
    <w:lvl w:ilvl="8" w:tplc="0409001B" w:tentative="1">
      <w:start w:val="1"/>
      <w:numFmt w:val="lowerRoman"/>
      <w:lvlText w:val="%9."/>
      <w:lvlJc w:val="right"/>
      <w:pPr>
        <w:ind w:left="4118" w:hanging="420"/>
      </w:pPr>
    </w:lvl>
  </w:abstractNum>
  <w:abstractNum w:abstractNumId="1" w15:restartNumberingAfterBreak="0">
    <w:nsid w:val="0562231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6D8E3D78"/>
    <w:multiLevelType w:val="multilevel"/>
    <w:tmpl w:val="EE9805D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97"/>
    <w:rsid w:val="000059D8"/>
    <w:rsid w:val="0001057F"/>
    <w:rsid w:val="00012D22"/>
    <w:rsid w:val="00025073"/>
    <w:rsid w:val="00032AD0"/>
    <w:rsid w:val="00037042"/>
    <w:rsid w:val="000611EE"/>
    <w:rsid w:val="000669A0"/>
    <w:rsid w:val="00072B90"/>
    <w:rsid w:val="00081426"/>
    <w:rsid w:val="0008201D"/>
    <w:rsid w:val="000C1B42"/>
    <w:rsid w:val="000C6FFC"/>
    <w:rsid w:val="000D5C92"/>
    <w:rsid w:val="000F147C"/>
    <w:rsid w:val="000F48D8"/>
    <w:rsid w:val="00114514"/>
    <w:rsid w:val="0011508C"/>
    <w:rsid w:val="001178CB"/>
    <w:rsid w:val="00122D4C"/>
    <w:rsid w:val="00124D0C"/>
    <w:rsid w:val="00126430"/>
    <w:rsid w:val="00127506"/>
    <w:rsid w:val="001333A9"/>
    <w:rsid w:val="00142341"/>
    <w:rsid w:val="00142F98"/>
    <w:rsid w:val="001438AE"/>
    <w:rsid w:val="0016596D"/>
    <w:rsid w:val="00167E27"/>
    <w:rsid w:val="0019387B"/>
    <w:rsid w:val="001A1B3C"/>
    <w:rsid w:val="001D4785"/>
    <w:rsid w:val="001D5F41"/>
    <w:rsid w:val="001E4DE7"/>
    <w:rsid w:val="00202233"/>
    <w:rsid w:val="00210CB3"/>
    <w:rsid w:val="00245F53"/>
    <w:rsid w:val="00286D68"/>
    <w:rsid w:val="0029071C"/>
    <w:rsid w:val="00292004"/>
    <w:rsid w:val="002A2670"/>
    <w:rsid w:val="002A3A52"/>
    <w:rsid w:val="002B349C"/>
    <w:rsid w:val="00301FD9"/>
    <w:rsid w:val="00302CF6"/>
    <w:rsid w:val="003114E7"/>
    <w:rsid w:val="00312CA0"/>
    <w:rsid w:val="003249DA"/>
    <w:rsid w:val="00325CC6"/>
    <w:rsid w:val="00375EF0"/>
    <w:rsid w:val="003929BD"/>
    <w:rsid w:val="003A30D9"/>
    <w:rsid w:val="003A318E"/>
    <w:rsid w:val="003B5496"/>
    <w:rsid w:val="003E05E0"/>
    <w:rsid w:val="003E5C48"/>
    <w:rsid w:val="0040212A"/>
    <w:rsid w:val="00407561"/>
    <w:rsid w:val="00430916"/>
    <w:rsid w:val="0044065C"/>
    <w:rsid w:val="0045072D"/>
    <w:rsid w:val="004527D9"/>
    <w:rsid w:val="004937B8"/>
    <w:rsid w:val="004B254D"/>
    <w:rsid w:val="004F217E"/>
    <w:rsid w:val="004F6967"/>
    <w:rsid w:val="0054094C"/>
    <w:rsid w:val="00555924"/>
    <w:rsid w:val="0059113B"/>
    <w:rsid w:val="005946B6"/>
    <w:rsid w:val="005A13E4"/>
    <w:rsid w:val="005E71D8"/>
    <w:rsid w:val="005F42EC"/>
    <w:rsid w:val="00602890"/>
    <w:rsid w:val="006043AB"/>
    <w:rsid w:val="00606193"/>
    <w:rsid w:val="006241D8"/>
    <w:rsid w:val="0062427A"/>
    <w:rsid w:val="0066058C"/>
    <w:rsid w:val="0067145D"/>
    <w:rsid w:val="006B4099"/>
    <w:rsid w:val="006C0297"/>
    <w:rsid w:val="006C3B0F"/>
    <w:rsid w:val="006C650B"/>
    <w:rsid w:val="006C72DE"/>
    <w:rsid w:val="006D659C"/>
    <w:rsid w:val="006E6BEA"/>
    <w:rsid w:val="006F2D14"/>
    <w:rsid w:val="006F3405"/>
    <w:rsid w:val="00713756"/>
    <w:rsid w:val="00716EB3"/>
    <w:rsid w:val="00730BD9"/>
    <w:rsid w:val="00744F1A"/>
    <w:rsid w:val="00766D61"/>
    <w:rsid w:val="007869BE"/>
    <w:rsid w:val="007C04F8"/>
    <w:rsid w:val="007D7952"/>
    <w:rsid w:val="007F05F5"/>
    <w:rsid w:val="007F0DE1"/>
    <w:rsid w:val="007F4E46"/>
    <w:rsid w:val="0080723A"/>
    <w:rsid w:val="00816B0C"/>
    <w:rsid w:val="00837840"/>
    <w:rsid w:val="0084160F"/>
    <w:rsid w:val="00865B73"/>
    <w:rsid w:val="00873172"/>
    <w:rsid w:val="0089330F"/>
    <w:rsid w:val="008A2C19"/>
    <w:rsid w:val="008A65EF"/>
    <w:rsid w:val="008B0C99"/>
    <w:rsid w:val="008B14CB"/>
    <w:rsid w:val="008E50E3"/>
    <w:rsid w:val="00921067"/>
    <w:rsid w:val="009564D2"/>
    <w:rsid w:val="0098688A"/>
    <w:rsid w:val="009A3ADE"/>
    <w:rsid w:val="009A7F12"/>
    <w:rsid w:val="009B47C4"/>
    <w:rsid w:val="009F179F"/>
    <w:rsid w:val="00A023F2"/>
    <w:rsid w:val="00A26E53"/>
    <w:rsid w:val="00A27855"/>
    <w:rsid w:val="00A328C0"/>
    <w:rsid w:val="00A42F30"/>
    <w:rsid w:val="00A45F99"/>
    <w:rsid w:val="00A543BA"/>
    <w:rsid w:val="00A637E5"/>
    <w:rsid w:val="00A815E7"/>
    <w:rsid w:val="00A840E4"/>
    <w:rsid w:val="00AC4919"/>
    <w:rsid w:val="00AC4A31"/>
    <w:rsid w:val="00AE14C8"/>
    <w:rsid w:val="00B00984"/>
    <w:rsid w:val="00B02373"/>
    <w:rsid w:val="00B25318"/>
    <w:rsid w:val="00B37634"/>
    <w:rsid w:val="00B64CF7"/>
    <w:rsid w:val="00B74280"/>
    <w:rsid w:val="00B80B8F"/>
    <w:rsid w:val="00B82DEF"/>
    <w:rsid w:val="00B90B95"/>
    <w:rsid w:val="00B9414F"/>
    <w:rsid w:val="00BA5BDD"/>
    <w:rsid w:val="00BA7FDE"/>
    <w:rsid w:val="00BC6617"/>
    <w:rsid w:val="00BF3F6B"/>
    <w:rsid w:val="00BF6B90"/>
    <w:rsid w:val="00C01804"/>
    <w:rsid w:val="00C234F2"/>
    <w:rsid w:val="00C30F90"/>
    <w:rsid w:val="00C31FA1"/>
    <w:rsid w:val="00C33C1D"/>
    <w:rsid w:val="00C345D3"/>
    <w:rsid w:val="00C56AFD"/>
    <w:rsid w:val="00C70079"/>
    <w:rsid w:val="00CA0A86"/>
    <w:rsid w:val="00CA1AC9"/>
    <w:rsid w:val="00CA5CF6"/>
    <w:rsid w:val="00CB30BA"/>
    <w:rsid w:val="00CC2BAD"/>
    <w:rsid w:val="00CC5FDA"/>
    <w:rsid w:val="00CC6575"/>
    <w:rsid w:val="00CE2337"/>
    <w:rsid w:val="00CE3688"/>
    <w:rsid w:val="00CE7683"/>
    <w:rsid w:val="00CF29AF"/>
    <w:rsid w:val="00CF71D0"/>
    <w:rsid w:val="00D02F42"/>
    <w:rsid w:val="00D0642F"/>
    <w:rsid w:val="00D11FC0"/>
    <w:rsid w:val="00D23B4E"/>
    <w:rsid w:val="00D40D7F"/>
    <w:rsid w:val="00D500F1"/>
    <w:rsid w:val="00D7287C"/>
    <w:rsid w:val="00D87652"/>
    <w:rsid w:val="00DA6F26"/>
    <w:rsid w:val="00E1510D"/>
    <w:rsid w:val="00E25F6D"/>
    <w:rsid w:val="00E3164C"/>
    <w:rsid w:val="00E31D70"/>
    <w:rsid w:val="00E36386"/>
    <w:rsid w:val="00E465B6"/>
    <w:rsid w:val="00E651E9"/>
    <w:rsid w:val="00E7047B"/>
    <w:rsid w:val="00E72521"/>
    <w:rsid w:val="00E728B2"/>
    <w:rsid w:val="00E7750E"/>
    <w:rsid w:val="00E9615C"/>
    <w:rsid w:val="00EF1AFF"/>
    <w:rsid w:val="00EF4A0F"/>
    <w:rsid w:val="00F15B1B"/>
    <w:rsid w:val="00F16097"/>
    <w:rsid w:val="00F370A0"/>
    <w:rsid w:val="00F43E12"/>
    <w:rsid w:val="00F51375"/>
    <w:rsid w:val="00F51F45"/>
    <w:rsid w:val="00F62C1D"/>
    <w:rsid w:val="00F73A7D"/>
    <w:rsid w:val="00F85889"/>
    <w:rsid w:val="00F92C3C"/>
    <w:rsid w:val="00FB7125"/>
    <w:rsid w:val="00FD6878"/>
    <w:rsid w:val="00FD7ECA"/>
    <w:rsid w:val="00FF2569"/>
    <w:rsid w:val="00FF5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B22A5"/>
  <w15:docId w15:val="{C227E89E-0004-4571-B4BC-0444AEF9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3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13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1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1375"/>
    <w:rPr>
      <w:sz w:val="18"/>
      <w:szCs w:val="18"/>
    </w:rPr>
  </w:style>
  <w:style w:type="character" w:styleId="a7">
    <w:name w:val="Strong"/>
    <w:basedOn w:val="a0"/>
    <w:uiPriority w:val="22"/>
    <w:qFormat/>
    <w:rsid w:val="00F51375"/>
    <w:rPr>
      <w:b/>
      <w:bCs/>
    </w:rPr>
  </w:style>
  <w:style w:type="paragraph" w:styleId="a8">
    <w:name w:val="List Paragraph"/>
    <w:basedOn w:val="a"/>
    <w:uiPriority w:val="34"/>
    <w:qFormat/>
    <w:rsid w:val="0029071C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C345D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345D3"/>
    <w:rPr>
      <w:rFonts w:ascii="Times New Roman" w:eastAsia="宋体" w:hAnsi="Times New Roman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80723A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80723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720FC-A707-474B-B2F8-2E87095A3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</dc:creator>
  <cp:keywords/>
  <dc:description/>
  <cp:lastModifiedBy>Yani</cp:lastModifiedBy>
  <cp:revision>75</cp:revision>
  <dcterms:created xsi:type="dcterms:W3CDTF">2017-06-11T14:42:00Z</dcterms:created>
  <dcterms:modified xsi:type="dcterms:W3CDTF">2017-06-20T11:35:00Z</dcterms:modified>
</cp:coreProperties>
</file>